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48DB" w14:textId="640F09AB" w:rsidR="001E1605" w:rsidRPr="00D73C47" w:rsidRDefault="001E1605" w:rsidP="001E16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3C47">
        <w:rPr>
          <w:rFonts w:ascii="Arial" w:hAnsi="Arial" w:cs="Arial"/>
          <w:b/>
          <w:bCs/>
          <w:sz w:val="24"/>
          <w:szCs w:val="24"/>
        </w:rPr>
        <w:t xml:space="preserve">ANEXO No. </w:t>
      </w:r>
      <w:r w:rsidR="001533F6">
        <w:rPr>
          <w:rFonts w:ascii="Arial" w:hAnsi="Arial" w:cs="Arial"/>
          <w:b/>
          <w:bCs/>
          <w:sz w:val="24"/>
          <w:szCs w:val="24"/>
        </w:rPr>
        <w:t>12</w:t>
      </w:r>
    </w:p>
    <w:p w14:paraId="0B5AEF6D" w14:textId="77777777" w:rsidR="001E1605" w:rsidRPr="00D73C47" w:rsidRDefault="001E1605" w:rsidP="001E160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9FD16F" w14:textId="77777777" w:rsidR="001E1605" w:rsidRPr="00D73C47" w:rsidRDefault="001E1605" w:rsidP="001E16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3C47">
        <w:rPr>
          <w:rFonts w:ascii="Arial" w:hAnsi="Arial" w:cs="Arial"/>
          <w:b/>
          <w:bCs/>
          <w:sz w:val="24"/>
          <w:szCs w:val="24"/>
        </w:rPr>
        <w:t>MODELO DE CARTA DE CONFORMACIÒN DE CONSORCIOS O UNIÒN TEMPORAL</w:t>
      </w:r>
    </w:p>
    <w:p w14:paraId="203268F1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48F0A251" w14:textId="77777777" w:rsidR="001E1605" w:rsidRPr="00D73C47" w:rsidRDefault="001E1605" w:rsidP="001E1605">
      <w:pPr>
        <w:pStyle w:val="Sinespaciado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>Señores</w:t>
      </w:r>
    </w:p>
    <w:p w14:paraId="528FE32D" w14:textId="77777777" w:rsidR="001E1605" w:rsidRPr="00D73C47" w:rsidRDefault="001E1605" w:rsidP="001E1605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D73C47">
        <w:rPr>
          <w:rFonts w:ascii="Arial" w:hAnsi="Arial" w:cs="Arial"/>
          <w:b/>
          <w:bCs/>
          <w:sz w:val="24"/>
          <w:szCs w:val="24"/>
        </w:rPr>
        <w:t>COOPERATIVA DE HOSPITALES DE ANTIOQUIA – COHAN</w:t>
      </w:r>
    </w:p>
    <w:p w14:paraId="750B28CF" w14:textId="77777777" w:rsidR="001E1605" w:rsidRPr="00D73C47" w:rsidRDefault="001E1605" w:rsidP="001E1605">
      <w:pPr>
        <w:pStyle w:val="Sinespaciado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>Medellín</w:t>
      </w:r>
    </w:p>
    <w:p w14:paraId="482989E1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2C2387FC" w14:textId="77777777" w:rsidR="006F4BFF" w:rsidRPr="002D03BA" w:rsidRDefault="001E1605" w:rsidP="006F4BFF">
      <w:pPr>
        <w:pStyle w:val="Default"/>
        <w:jc w:val="both"/>
      </w:pPr>
      <w:r w:rsidRPr="00D73C47">
        <w:rPr>
          <w:b/>
          <w:bCs/>
        </w:rPr>
        <w:t>REFERENCIA:</w:t>
      </w:r>
      <w:r w:rsidRPr="00D73C47">
        <w:t xml:space="preserve"> </w:t>
      </w:r>
      <w:bookmarkStart w:id="0" w:name="_Hlk159414459"/>
      <w:r w:rsidR="006F4BFF" w:rsidRPr="002D03BA">
        <w:t>POR MEDIO DE LA CUAL SE INVITA A LA PRESENTACIÓN DE PROPUESTAS PARA LA PRESTACIÓN DEL SERVICIO DE TRANSPORTE Y ENTREGA DE PAQUETEO DE MEDICAMENTOS E INSUMOS HOSPITALARIOS EN LAS DIFERENTES CLÍNICAS, CENTROS DE SALUD Y HOSPITALES DENTRO DEL TERRITORIO COLOMBIANO, DONDE TENGA COBERTURA LA COOPERATIVA DE HOSPITALES DE ANTIOQUIA</w:t>
      </w:r>
    </w:p>
    <w:bookmarkEnd w:id="0"/>
    <w:p w14:paraId="7C9B602A" w14:textId="6A248FBB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6FC52CE2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7A57BD3A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 xml:space="preserve">Los abajo firmantes manifestamos a través de este documento, que hemos convenido conformar Consorcio </w:t>
      </w:r>
      <w:proofErr w:type="gramStart"/>
      <w:r w:rsidRPr="00D73C47">
        <w:rPr>
          <w:rFonts w:ascii="Arial" w:hAnsi="Arial" w:cs="Arial"/>
          <w:sz w:val="24"/>
          <w:szCs w:val="24"/>
        </w:rPr>
        <w:t>( )</w:t>
      </w:r>
      <w:proofErr w:type="gramEnd"/>
      <w:r w:rsidRPr="00D73C47">
        <w:rPr>
          <w:rFonts w:ascii="Arial" w:hAnsi="Arial" w:cs="Arial"/>
          <w:sz w:val="24"/>
          <w:szCs w:val="24"/>
        </w:rPr>
        <w:t xml:space="preserve"> Unión Temporal </w:t>
      </w:r>
      <w:proofErr w:type="gramStart"/>
      <w:r w:rsidRPr="00D73C47">
        <w:rPr>
          <w:rFonts w:ascii="Arial" w:hAnsi="Arial" w:cs="Arial"/>
          <w:sz w:val="24"/>
          <w:szCs w:val="24"/>
        </w:rPr>
        <w:t>( )</w:t>
      </w:r>
      <w:proofErr w:type="gramEnd"/>
      <w:r w:rsidRPr="00D73C47">
        <w:rPr>
          <w:rFonts w:ascii="Arial" w:hAnsi="Arial" w:cs="Arial"/>
          <w:sz w:val="24"/>
          <w:szCs w:val="24"/>
        </w:rPr>
        <w:t>, para participar en el proceso de la referencia.</w:t>
      </w:r>
    </w:p>
    <w:p w14:paraId="13036644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>Por lo anterior, expresamos lo siguiente:</w:t>
      </w:r>
    </w:p>
    <w:p w14:paraId="0476EC7D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615B2A36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 xml:space="preserve">1. La duración de este Consorcio </w:t>
      </w:r>
      <w:proofErr w:type="gramStart"/>
      <w:r w:rsidRPr="00D73C47">
        <w:rPr>
          <w:rFonts w:ascii="Arial" w:hAnsi="Arial" w:cs="Arial"/>
          <w:sz w:val="24"/>
          <w:szCs w:val="24"/>
        </w:rPr>
        <w:t>( )</w:t>
      </w:r>
      <w:proofErr w:type="gramEnd"/>
      <w:r w:rsidRPr="00D73C47">
        <w:rPr>
          <w:rFonts w:ascii="Arial" w:hAnsi="Arial" w:cs="Arial"/>
          <w:sz w:val="24"/>
          <w:szCs w:val="24"/>
        </w:rPr>
        <w:t xml:space="preserve"> Unión Temporal </w:t>
      </w:r>
      <w:proofErr w:type="gramStart"/>
      <w:r w:rsidRPr="00D73C47">
        <w:rPr>
          <w:rFonts w:ascii="Arial" w:hAnsi="Arial" w:cs="Arial"/>
          <w:sz w:val="24"/>
          <w:szCs w:val="24"/>
        </w:rPr>
        <w:t>( )</w:t>
      </w:r>
      <w:proofErr w:type="gramEnd"/>
      <w:r w:rsidRPr="00D73C47">
        <w:rPr>
          <w:rFonts w:ascii="Arial" w:hAnsi="Arial" w:cs="Arial"/>
          <w:sz w:val="24"/>
          <w:szCs w:val="24"/>
        </w:rPr>
        <w:t xml:space="preserve"> será igual a la del término de ejecución y liquidación del contrato y un año más.</w:t>
      </w:r>
    </w:p>
    <w:p w14:paraId="016F394E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 xml:space="preserve">2. El Consorcio </w:t>
      </w:r>
      <w:proofErr w:type="gramStart"/>
      <w:r w:rsidRPr="00D73C47">
        <w:rPr>
          <w:rFonts w:ascii="Arial" w:hAnsi="Arial" w:cs="Arial"/>
          <w:sz w:val="24"/>
          <w:szCs w:val="24"/>
        </w:rPr>
        <w:t>( )</w:t>
      </w:r>
      <w:proofErr w:type="gramEnd"/>
      <w:r w:rsidRPr="00D73C47">
        <w:rPr>
          <w:rFonts w:ascii="Arial" w:hAnsi="Arial" w:cs="Arial"/>
          <w:sz w:val="24"/>
          <w:szCs w:val="24"/>
        </w:rPr>
        <w:t xml:space="preserve"> Unión Temporal </w:t>
      </w:r>
      <w:proofErr w:type="gramStart"/>
      <w:r w:rsidRPr="00D73C47">
        <w:rPr>
          <w:rFonts w:ascii="Arial" w:hAnsi="Arial" w:cs="Arial"/>
          <w:sz w:val="24"/>
          <w:szCs w:val="24"/>
        </w:rPr>
        <w:t>( )</w:t>
      </w:r>
      <w:proofErr w:type="gramEnd"/>
      <w:r w:rsidRPr="00D73C47">
        <w:rPr>
          <w:rFonts w:ascii="Arial" w:hAnsi="Arial" w:cs="Arial"/>
          <w:sz w:val="24"/>
          <w:szCs w:val="24"/>
        </w:rPr>
        <w:t xml:space="preserve"> está integrado por:</w:t>
      </w:r>
    </w:p>
    <w:p w14:paraId="22F61717" w14:textId="77777777" w:rsidR="001E1605" w:rsidRPr="00D73C47" w:rsidRDefault="001E1605" w:rsidP="001E1605">
      <w:pPr>
        <w:ind w:left="360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9"/>
        <w:gridCol w:w="2531"/>
        <w:gridCol w:w="1821"/>
        <w:gridCol w:w="1951"/>
      </w:tblGrid>
      <w:tr w:rsidR="00D73C47" w:rsidRPr="00D73C47" w14:paraId="24B88CE6" w14:textId="77777777" w:rsidTr="00FE3470">
        <w:trPr>
          <w:trHeight w:val="571"/>
        </w:trPr>
        <w:tc>
          <w:tcPr>
            <w:tcW w:w="2169" w:type="dxa"/>
            <w:vAlign w:val="center"/>
          </w:tcPr>
          <w:p w14:paraId="55E09836" w14:textId="77777777" w:rsidR="001E1605" w:rsidRPr="00D73C47" w:rsidRDefault="001E1605" w:rsidP="00FE3470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</w:rPr>
            </w:pPr>
            <w:r w:rsidRPr="00D73C47">
              <w:rPr>
                <w:rFonts w:ascii="Arial" w:hAnsi="Arial" w:cs="Arial"/>
                <w:bCs/>
              </w:rPr>
              <w:t>NOMBRE</w:t>
            </w:r>
          </w:p>
        </w:tc>
        <w:tc>
          <w:tcPr>
            <w:tcW w:w="2531" w:type="dxa"/>
            <w:vAlign w:val="center"/>
          </w:tcPr>
          <w:p w14:paraId="243C2034" w14:textId="77777777" w:rsidR="001E1605" w:rsidRPr="00D73C47" w:rsidRDefault="001E1605" w:rsidP="00FE3470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</w:rPr>
            </w:pPr>
            <w:r w:rsidRPr="00D73C47">
              <w:rPr>
                <w:rFonts w:ascii="Arial" w:hAnsi="Arial" w:cs="Arial"/>
                <w:bCs/>
              </w:rPr>
              <w:t>IDENTIFICACIÓN O NIT</w:t>
            </w:r>
          </w:p>
        </w:tc>
        <w:tc>
          <w:tcPr>
            <w:tcW w:w="1821" w:type="dxa"/>
            <w:vAlign w:val="center"/>
          </w:tcPr>
          <w:p w14:paraId="31AC3F1C" w14:textId="77777777" w:rsidR="001E1605" w:rsidRPr="00D73C47" w:rsidRDefault="001E1605" w:rsidP="00FE3470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</w:rPr>
            </w:pPr>
            <w:proofErr w:type="gramStart"/>
            <w:r w:rsidRPr="00D73C47">
              <w:rPr>
                <w:rFonts w:ascii="Arial" w:hAnsi="Arial" w:cs="Arial"/>
                <w:bCs/>
              </w:rPr>
              <w:t>OBJETOS A REALIZAR</w:t>
            </w:r>
            <w:proofErr w:type="gramEnd"/>
          </w:p>
        </w:tc>
        <w:tc>
          <w:tcPr>
            <w:tcW w:w="1951" w:type="dxa"/>
            <w:vAlign w:val="center"/>
          </w:tcPr>
          <w:p w14:paraId="37FDF54E" w14:textId="77777777" w:rsidR="001E1605" w:rsidRPr="00D73C47" w:rsidRDefault="001E1605" w:rsidP="00FE3470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</w:rPr>
            </w:pPr>
            <w:r w:rsidRPr="00D73C47">
              <w:rPr>
                <w:rFonts w:ascii="Arial" w:hAnsi="Arial" w:cs="Arial"/>
                <w:bCs/>
                <w:sz w:val="20"/>
                <w:szCs w:val="20"/>
              </w:rPr>
              <w:t>PORCENTAJE DE PARTICIPACIÓN</w:t>
            </w:r>
          </w:p>
        </w:tc>
      </w:tr>
      <w:tr w:rsidR="00D73C47" w:rsidRPr="00D73C47" w14:paraId="692FDC83" w14:textId="77777777" w:rsidTr="00FE3470">
        <w:trPr>
          <w:trHeight w:val="250"/>
        </w:trPr>
        <w:tc>
          <w:tcPr>
            <w:tcW w:w="2169" w:type="dxa"/>
          </w:tcPr>
          <w:p w14:paraId="57022C0B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09608FB2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58755024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14:paraId="279062ED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D73C47" w:rsidRPr="00D73C47" w14:paraId="5A0B8053" w14:textId="77777777" w:rsidTr="00FE3470">
        <w:trPr>
          <w:trHeight w:val="250"/>
        </w:trPr>
        <w:tc>
          <w:tcPr>
            <w:tcW w:w="2169" w:type="dxa"/>
          </w:tcPr>
          <w:p w14:paraId="6C2B7331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59EF0454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4185E926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14:paraId="494E4074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D73C47" w:rsidRPr="00D73C47" w14:paraId="0FCF38F4" w14:textId="77777777" w:rsidTr="00FE3470">
        <w:trPr>
          <w:trHeight w:val="293"/>
        </w:trPr>
        <w:tc>
          <w:tcPr>
            <w:tcW w:w="2169" w:type="dxa"/>
          </w:tcPr>
          <w:p w14:paraId="0646D65C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669A319B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446DEB43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14:paraId="47E74F04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</w:tbl>
    <w:p w14:paraId="1BC89CB8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ab/>
      </w:r>
      <w:r w:rsidRPr="00D73C47">
        <w:rPr>
          <w:rFonts w:ascii="Arial" w:hAnsi="Arial" w:cs="Arial"/>
          <w:sz w:val="24"/>
          <w:szCs w:val="24"/>
        </w:rPr>
        <w:tab/>
      </w:r>
    </w:p>
    <w:p w14:paraId="7A30FB88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 xml:space="preserve">3. El representante del Consorcio </w:t>
      </w:r>
      <w:proofErr w:type="gramStart"/>
      <w:r w:rsidRPr="00D73C47">
        <w:rPr>
          <w:rFonts w:ascii="Arial" w:hAnsi="Arial" w:cs="Arial"/>
          <w:sz w:val="24"/>
          <w:szCs w:val="24"/>
        </w:rPr>
        <w:t>( )</w:t>
      </w:r>
      <w:proofErr w:type="gramEnd"/>
      <w:r w:rsidRPr="00D73C47">
        <w:rPr>
          <w:rFonts w:ascii="Arial" w:hAnsi="Arial" w:cs="Arial"/>
          <w:sz w:val="24"/>
          <w:szCs w:val="24"/>
        </w:rPr>
        <w:t xml:space="preserve"> Unión Temporal </w:t>
      </w:r>
      <w:proofErr w:type="gramStart"/>
      <w:r w:rsidRPr="00D73C47">
        <w:rPr>
          <w:rFonts w:ascii="Arial" w:hAnsi="Arial" w:cs="Arial"/>
          <w:sz w:val="24"/>
          <w:szCs w:val="24"/>
        </w:rPr>
        <w:t>( )</w:t>
      </w:r>
      <w:proofErr w:type="gramEnd"/>
      <w:r w:rsidRPr="00D73C47">
        <w:rPr>
          <w:rFonts w:ascii="Arial" w:hAnsi="Arial" w:cs="Arial"/>
          <w:sz w:val="24"/>
          <w:szCs w:val="24"/>
        </w:rPr>
        <w:t xml:space="preserve"> es ___________________________________, identificado con la cédula de ciudadanía </w:t>
      </w:r>
      <w:proofErr w:type="spellStart"/>
      <w:r w:rsidRPr="00D73C47">
        <w:rPr>
          <w:rFonts w:ascii="Arial" w:hAnsi="Arial" w:cs="Arial"/>
          <w:sz w:val="24"/>
          <w:szCs w:val="24"/>
        </w:rPr>
        <w:t>N°</w:t>
      </w:r>
      <w:proofErr w:type="spellEnd"/>
      <w:r w:rsidRPr="00D73C47">
        <w:rPr>
          <w:rFonts w:ascii="Arial" w:hAnsi="Arial" w:cs="Arial"/>
          <w:sz w:val="24"/>
          <w:szCs w:val="24"/>
        </w:rPr>
        <w:t>_______________, quien está expresamente facultado para firmar el contrato y tomar todas las determinaciones que fuesen necesarias al respecto, con amplias y suficientes facultades.</w:t>
      </w:r>
    </w:p>
    <w:p w14:paraId="442E958E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 xml:space="preserve">4. La responsabilidad de los integrantes del Consorcio </w:t>
      </w:r>
      <w:proofErr w:type="gramStart"/>
      <w:r w:rsidRPr="00D73C47">
        <w:rPr>
          <w:rFonts w:ascii="Arial" w:hAnsi="Arial" w:cs="Arial"/>
          <w:sz w:val="24"/>
          <w:szCs w:val="24"/>
        </w:rPr>
        <w:t>( )</w:t>
      </w:r>
      <w:proofErr w:type="gramEnd"/>
      <w:r w:rsidRPr="00D73C47">
        <w:rPr>
          <w:rFonts w:ascii="Arial" w:hAnsi="Arial" w:cs="Arial"/>
          <w:sz w:val="24"/>
          <w:szCs w:val="24"/>
        </w:rPr>
        <w:t xml:space="preserve"> Unión Temporal</w:t>
      </w:r>
      <w:proofErr w:type="gramStart"/>
      <w:r w:rsidRPr="00D73C47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D73C47">
        <w:rPr>
          <w:rFonts w:ascii="Arial" w:hAnsi="Arial" w:cs="Arial"/>
          <w:sz w:val="24"/>
          <w:szCs w:val="24"/>
        </w:rPr>
        <w:t xml:space="preserve"> ) es solidaria.</w:t>
      </w:r>
    </w:p>
    <w:p w14:paraId="4A2C39E2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1DB57004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>Para constancia se firma en _________________ a los _________ días de 2024</w:t>
      </w:r>
    </w:p>
    <w:p w14:paraId="549705EB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40CAF89D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 xml:space="preserve">Atentamente, </w:t>
      </w:r>
    </w:p>
    <w:p w14:paraId="1EA9B495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6F818348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22F4050F" w14:textId="3328D142" w:rsidR="0068037E" w:rsidRPr="006F4BFF" w:rsidRDefault="001E1605" w:rsidP="006F4BFF">
      <w:pPr>
        <w:jc w:val="both"/>
        <w:rPr>
          <w:rFonts w:ascii="Arial" w:hAnsi="Arial" w:cs="Arial"/>
          <w:i/>
        </w:rPr>
      </w:pPr>
      <w:r w:rsidRPr="00D73C47">
        <w:rPr>
          <w:rFonts w:ascii="Arial" w:hAnsi="Arial" w:cs="Arial"/>
          <w:i/>
        </w:rPr>
        <w:t>(Deberá ser firmado por los integrantes y por la persona que será el representante del consorcio o unión temporal).</w:t>
      </w:r>
    </w:p>
    <w:sectPr w:rsidR="0068037E" w:rsidRPr="006F4B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05"/>
    <w:rsid w:val="000C0415"/>
    <w:rsid w:val="001533F6"/>
    <w:rsid w:val="001E1605"/>
    <w:rsid w:val="001E2AF3"/>
    <w:rsid w:val="005430C3"/>
    <w:rsid w:val="0068037E"/>
    <w:rsid w:val="00682909"/>
    <w:rsid w:val="006F4BFF"/>
    <w:rsid w:val="007F3799"/>
    <w:rsid w:val="00824F01"/>
    <w:rsid w:val="008E3765"/>
    <w:rsid w:val="009177EB"/>
    <w:rsid w:val="00D73C47"/>
    <w:rsid w:val="00ED29D2"/>
    <w:rsid w:val="00F1288C"/>
    <w:rsid w:val="00F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2A9F8"/>
  <w15:chartTrackingRefBased/>
  <w15:docId w15:val="{DDCE11BF-EF85-4C42-A710-BB2D8E4F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6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E1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1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16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1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16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16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16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16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16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16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16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16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1605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1605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16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16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16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16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16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1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1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1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1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16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16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1605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16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1605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1605"/>
    <w:rPr>
      <w:b/>
      <w:bCs/>
      <w:smallCaps/>
      <w:color w:val="2E74B5" w:themeColor="accent1" w:themeShade="BF"/>
      <w:spacing w:val="5"/>
    </w:rPr>
  </w:style>
  <w:style w:type="paragraph" w:styleId="Sinespaciado">
    <w:name w:val="No Spacing"/>
    <w:uiPriority w:val="1"/>
    <w:qFormat/>
    <w:rsid w:val="001E160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6F4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Sepulveda</dc:creator>
  <cp:keywords/>
  <dc:description/>
  <cp:lastModifiedBy>Omar Wilderman  Taborda Cano</cp:lastModifiedBy>
  <cp:revision>2</cp:revision>
  <dcterms:created xsi:type="dcterms:W3CDTF">2025-03-28T14:40:00Z</dcterms:created>
  <dcterms:modified xsi:type="dcterms:W3CDTF">2025-03-28T14:40:00Z</dcterms:modified>
</cp:coreProperties>
</file>