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0FE5" w14:textId="77777777" w:rsidR="006B1246" w:rsidRPr="007A09C1" w:rsidRDefault="006B1246" w:rsidP="006B1246">
      <w:pPr>
        <w:pStyle w:val="paragraph"/>
        <w:spacing w:before="0" w:beforeAutospacing="0" w:after="0" w:afterAutospacing="0"/>
        <w:ind w:left="1710" w:right="2430"/>
        <w:jc w:val="center"/>
        <w:textAlignment w:val="baseline"/>
        <w:rPr>
          <w:rFonts w:ascii="Arial" w:hAnsi="Arial" w:cs="Arial"/>
          <w:b/>
          <w:bCs/>
        </w:rPr>
      </w:pPr>
      <w:r w:rsidRPr="007A09C1">
        <w:rPr>
          <w:rStyle w:val="normaltextrun"/>
          <w:rFonts w:ascii="Arial" w:hAnsi="Arial" w:cs="Arial"/>
          <w:b/>
          <w:bCs/>
          <w:lang w:val="es-ES"/>
        </w:rPr>
        <w:t>ANEXO Nº 01</w:t>
      </w:r>
      <w:r w:rsidRPr="007A09C1">
        <w:rPr>
          <w:rStyle w:val="eop"/>
          <w:rFonts w:ascii="Arial" w:hAnsi="Arial" w:cs="Arial"/>
          <w:b/>
          <w:bCs/>
        </w:rPr>
        <w:t> </w:t>
      </w:r>
    </w:p>
    <w:p w14:paraId="7F29BAE0"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7EF318C9" w14:textId="77777777" w:rsidR="006B1246" w:rsidRPr="007A09C1" w:rsidRDefault="006B1246" w:rsidP="006B1246">
      <w:pPr>
        <w:pStyle w:val="paragraph"/>
        <w:spacing w:before="0" w:beforeAutospacing="0" w:after="0" w:afterAutospacing="0"/>
        <w:ind w:left="1080" w:right="1845"/>
        <w:jc w:val="center"/>
        <w:textAlignment w:val="baseline"/>
        <w:rPr>
          <w:rFonts w:ascii="Arial" w:hAnsi="Arial" w:cs="Arial"/>
        </w:rPr>
      </w:pPr>
      <w:r w:rsidRPr="007A09C1">
        <w:rPr>
          <w:rStyle w:val="normaltextrun"/>
          <w:rFonts w:ascii="Arial" w:hAnsi="Arial" w:cs="Arial"/>
          <w:b/>
          <w:bCs/>
          <w:lang w:val="es-ES"/>
        </w:rPr>
        <w:t>MODELO PARA CARTA DE PRESENTACIÓN DE LA PROPUESTA</w:t>
      </w:r>
      <w:r w:rsidRPr="007A09C1">
        <w:rPr>
          <w:rStyle w:val="eop"/>
          <w:rFonts w:ascii="Arial" w:hAnsi="Arial" w:cs="Arial"/>
        </w:rPr>
        <w:t> </w:t>
      </w:r>
    </w:p>
    <w:p w14:paraId="4F0AC922"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6BD30FC4"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1B10BA0E" w14:textId="77777777" w:rsidR="006B1246" w:rsidRPr="007A09C1" w:rsidRDefault="006B1246" w:rsidP="006B1246">
      <w:pPr>
        <w:pStyle w:val="paragraph"/>
        <w:spacing w:before="0" w:beforeAutospacing="0" w:after="0" w:afterAutospacing="0"/>
        <w:ind w:left="420"/>
        <w:textAlignment w:val="baseline"/>
        <w:rPr>
          <w:rFonts w:ascii="Arial" w:hAnsi="Arial" w:cs="Arial"/>
        </w:rPr>
      </w:pPr>
      <w:r w:rsidRPr="007A09C1">
        <w:rPr>
          <w:rStyle w:val="normaltextrun"/>
          <w:rFonts w:ascii="Arial" w:hAnsi="Arial" w:cs="Arial"/>
          <w:lang w:val="es-ES"/>
        </w:rPr>
        <w:t>Fecha:</w:t>
      </w:r>
      <w:r w:rsidRPr="007A09C1">
        <w:rPr>
          <w:rStyle w:val="eop"/>
          <w:rFonts w:ascii="Arial" w:hAnsi="Arial" w:cs="Arial"/>
        </w:rPr>
        <w:t> </w:t>
      </w:r>
    </w:p>
    <w:p w14:paraId="6BBE7BA2"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0599D9CF" w14:textId="77777777" w:rsidR="006B1246" w:rsidRPr="007A09C1" w:rsidRDefault="006B1246" w:rsidP="00C92F87">
      <w:pPr>
        <w:pStyle w:val="paragraph"/>
        <w:spacing w:before="0" w:beforeAutospacing="0" w:after="0" w:afterAutospacing="0"/>
        <w:ind w:left="420"/>
        <w:textAlignment w:val="baseline"/>
        <w:rPr>
          <w:rFonts w:ascii="Arial" w:hAnsi="Arial" w:cs="Arial"/>
        </w:rPr>
      </w:pPr>
      <w:r w:rsidRPr="007A09C1">
        <w:rPr>
          <w:rStyle w:val="normaltextrun"/>
          <w:rFonts w:ascii="Arial" w:hAnsi="Arial" w:cs="Arial"/>
          <w:lang w:val="es-ES"/>
        </w:rPr>
        <w:t>Señores</w:t>
      </w:r>
      <w:r w:rsidRPr="007A09C1">
        <w:rPr>
          <w:rStyle w:val="eop"/>
          <w:rFonts w:ascii="Arial" w:hAnsi="Arial" w:cs="Arial"/>
        </w:rPr>
        <w:t> </w:t>
      </w:r>
    </w:p>
    <w:p w14:paraId="7A4599A9" w14:textId="37490887" w:rsidR="006B1246" w:rsidRPr="007A09C1" w:rsidRDefault="006B1246" w:rsidP="0013668B">
      <w:pPr>
        <w:pStyle w:val="paragraph"/>
        <w:spacing w:before="0" w:beforeAutospacing="0" w:after="0" w:afterAutospacing="0"/>
        <w:ind w:left="420" w:right="3026"/>
        <w:textAlignment w:val="baseline"/>
        <w:rPr>
          <w:rStyle w:val="eop"/>
          <w:rFonts w:ascii="Arial" w:hAnsi="Arial" w:cs="Arial"/>
        </w:rPr>
      </w:pPr>
      <w:r w:rsidRPr="007A09C1">
        <w:rPr>
          <w:rStyle w:val="normaltextrun"/>
          <w:rFonts w:ascii="Arial" w:hAnsi="Arial" w:cs="Arial"/>
          <w:lang w:val="es-ES"/>
        </w:rPr>
        <w:t>Cooperativa de</w:t>
      </w:r>
      <w:r w:rsidR="00C92F87">
        <w:rPr>
          <w:rStyle w:val="normaltextrun"/>
          <w:rFonts w:ascii="Arial" w:hAnsi="Arial" w:cs="Arial"/>
          <w:lang w:val="es-ES"/>
        </w:rPr>
        <w:t xml:space="preserve"> Hospitales de </w:t>
      </w:r>
      <w:r w:rsidR="0013668B">
        <w:rPr>
          <w:rStyle w:val="normaltextrun"/>
          <w:rFonts w:ascii="Arial" w:hAnsi="Arial" w:cs="Arial"/>
          <w:lang w:val="es-ES"/>
        </w:rPr>
        <w:t>A</w:t>
      </w:r>
      <w:r w:rsidR="007A09C1">
        <w:rPr>
          <w:rStyle w:val="normaltextrun"/>
          <w:rFonts w:ascii="Arial" w:hAnsi="Arial" w:cs="Arial"/>
          <w:lang w:val="es-ES"/>
        </w:rPr>
        <w:t>ntioquia</w:t>
      </w:r>
      <w:r w:rsidRPr="007A09C1">
        <w:rPr>
          <w:rStyle w:val="normaltextrun"/>
          <w:rFonts w:ascii="Arial" w:hAnsi="Arial" w:cs="Arial"/>
          <w:lang w:val="es-ES"/>
        </w:rPr>
        <w:t xml:space="preserve"> – COHAN </w:t>
      </w:r>
      <w:hyperlink r:id="rId5" w:tgtFrame="_blank" w:history="1">
        <w:r w:rsidRPr="007A09C1">
          <w:rPr>
            <w:rStyle w:val="normaltextrun"/>
            <w:rFonts w:ascii="Arial" w:hAnsi="Arial" w:cs="Arial"/>
            <w:color w:val="0000FF"/>
            <w:u w:val="single"/>
            <w:lang w:val="es-ES"/>
          </w:rPr>
          <w:t>www.cohan.org.co</w:t>
        </w:r>
      </w:hyperlink>
    </w:p>
    <w:p w14:paraId="3BBA3D83" w14:textId="77777777" w:rsidR="006B1246" w:rsidRPr="007A09C1" w:rsidRDefault="006B1246" w:rsidP="006B1246">
      <w:pPr>
        <w:pStyle w:val="paragraph"/>
        <w:spacing w:before="0" w:beforeAutospacing="0" w:after="0" w:afterAutospacing="0"/>
        <w:ind w:left="420" w:right="4590"/>
        <w:textAlignment w:val="baseline"/>
        <w:rPr>
          <w:rFonts w:ascii="Arial" w:hAnsi="Arial" w:cs="Arial"/>
        </w:rPr>
      </w:pPr>
    </w:p>
    <w:p w14:paraId="5B24E2D3"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311EB15D" w14:textId="72D69690" w:rsidR="006B1246" w:rsidRPr="007A09C1" w:rsidRDefault="006B1246" w:rsidP="007A09C1">
      <w:pPr>
        <w:pStyle w:val="paragraph"/>
        <w:spacing w:before="0" w:beforeAutospacing="0" w:after="0" w:afterAutospacing="0"/>
        <w:jc w:val="both"/>
        <w:textAlignment w:val="baseline"/>
        <w:rPr>
          <w:rStyle w:val="normaltextrun"/>
          <w:rFonts w:ascii="Arial" w:hAnsi="Arial" w:cs="Arial"/>
          <w:lang w:val="es-ES"/>
        </w:rPr>
      </w:pPr>
      <w:r w:rsidRPr="007A09C1">
        <w:rPr>
          <w:rStyle w:val="normaltextrun"/>
          <w:rFonts w:ascii="Arial" w:hAnsi="Arial" w:cs="Arial"/>
          <w:lang w:val="es-ES"/>
        </w:rPr>
        <w:t>REFERENCIA: Invitación Abierta N°001 de 2023 “</w:t>
      </w:r>
      <w:r w:rsidRPr="007A09C1">
        <w:rPr>
          <w:rStyle w:val="normaltextrun"/>
          <w:rFonts w:ascii="Arial" w:hAnsi="Arial" w:cs="Arial"/>
          <w:b/>
          <w:bCs/>
          <w:lang w:val="es-ES"/>
        </w:rPr>
        <w:t>Por medio de la cual se invita a la presentación de propuestas para la prestación del servicio de transporte y entrega de medicamentos e insumos hospitalarios a entidades hospitalarias, pacientes y usuarios, puerta a puerta en la regional Valle de Aburra, regional de Urabá, regional de Oriente, regional Suroeste, regional Magdalena Medio, regional Norte, regional Nordeste, regional Occidente, regional Bajo Cauca, así como la realización de las diligencias administrativas de la Cooperativa de Hospitales de Antioquia</w:t>
      </w:r>
      <w:r w:rsidRPr="007A09C1">
        <w:rPr>
          <w:rStyle w:val="normaltextrun"/>
          <w:rFonts w:ascii="Arial" w:hAnsi="Arial" w:cs="Arial"/>
          <w:lang w:val="es-ES"/>
        </w:rPr>
        <w:t>.” </w:t>
      </w:r>
    </w:p>
    <w:p w14:paraId="2D5B198F" w14:textId="77777777" w:rsidR="006B1246" w:rsidRPr="007A09C1" w:rsidRDefault="006B1246" w:rsidP="007A09C1">
      <w:pPr>
        <w:pStyle w:val="paragraph"/>
        <w:spacing w:before="0" w:beforeAutospacing="0" w:after="0" w:afterAutospacing="0"/>
        <w:ind w:left="720"/>
        <w:jc w:val="both"/>
        <w:textAlignment w:val="baseline"/>
        <w:rPr>
          <w:rStyle w:val="normaltextrun"/>
          <w:rFonts w:ascii="Arial" w:hAnsi="Arial" w:cs="Arial"/>
          <w:lang w:val="es-ES"/>
        </w:rPr>
      </w:pPr>
    </w:p>
    <w:p w14:paraId="0187082B" w14:textId="0A038FB4" w:rsidR="006B1246" w:rsidRPr="007A09C1" w:rsidRDefault="006B1246" w:rsidP="007A09C1">
      <w:pPr>
        <w:pStyle w:val="paragraph"/>
        <w:spacing w:before="0" w:beforeAutospacing="0" w:after="0" w:afterAutospacing="0"/>
        <w:jc w:val="both"/>
        <w:textAlignment w:val="baseline"/>
        <w:rPr>
          <w:rStyle w:val="normaltextrun"/>
          <w:rFonts w:ascii="Arial" w:hAnsi="Arial" w:cs="Arial"/>
          <w:lang w:val="es-ES"/>
        </w:rPr>
      </w:pPr>
      <w:r w:rsidRPr="007A09C1">
        <w:rPr>
          <w:rStyle w:val="normaltextrun"/>
          <w:rFonts w:ascii="Arial" w:hAnsi="Arial" w:cs="Arial"/>
          <w:lang w:val="es-ES"/>
        </w:rPr>
        <w:t>(Representante Legal), identificado con cédula</w:t>
      </w:r>
      <w:r w:rsidR="007A09C1" w:rsidRPr="007A09C1">
        <w:rPr>
          <w:rStyle w:val="normaltextrun"/>
          <w:rFonts w:ascii="Arial" w:hAnsi="Arial" w:cs="Arial"/>
          <w:lang w:val="es-ES"/>
        </w:rPr>
        <w:t xml:space="preserve">            </w:t>
      </w:r>
      <w:r w:rsidR="00C92F87">
        <w:rPr>
          <w:rStyle w:val="normaltextrun"/>
          <w:rFonts w:ascii="Arial" w:hAnsi="Arial" w:cs="Arial"/>
          <w:lang w:val="es-ES"/>
        </w:rPr>
        <w:t xml:space="preserve">  </w:t>
      </w:r>
      <w:r w:rsidR="007A09C1" w:rsidRPr="007A09C1">
        <w:rPr>
          <w:rStyle w:val="normaltextrun"/>
          <w:rFonts w:ascii="Arial" w:hAnsi="Arial" w:cs="Arial"/>
          <w:lang w:val="es-ES"/>
        </w:rPr>
        <w:t xml:space="preserve"> </w:t>
      </w:r>
      <w:r w:rsidRPr="007A09C1">
        <w:rPr>
          <w:rStyle w:val="normaltextrun"/>
          <w:rFonts w:ascii="Arial" w:hAnsi="Arial" w:cs="Arial"/>
          <w:lang w:val="es-ES"/>
        </w:rPr>
        <w:t>en</w:t>
      </w:r>
      <w:r w:rsidR="007A09C1" w:rsidRPr="007A09C1">
        <w:rPr>
          <w:rStyle w:val="normaltextrun"/>
          <w:rFonts w:ascii="Arial" w:hAnsi="Arial" w:cs="Arial"/>
          <w:lang w:val="es-ES"/>
        </w:rPr>
        <w:t xml:space="preserve"> </w:t>
      </w:r>
      <w:r w:rsidRPr="007A09C1">
        <w:rPr>
          <w:rStyle w:val="normaltextrun"/>
          <w:rFonts w:ascii="Arial" w:hAnsi="Arial" w:cs="Arial"/>
          <w:lang w:val="es-ES"/>
        </w:rPr>
        <w:t>mi calidad de representante legal de</w:t>
      </w:r>
      <w:r w:rsidR="00C92F87">
        <w:rPr>
          <w:rStyle w:val="normaltextrun"/>
          <w:rFonts w:ascii="Arial" w:hAnsi="Arial" w:cs="Arial"/>
          <w:lang w:val="es-ES"/>
        </w:rPr>
        <w:t xml:space="preserve">                    </w:t>
      </w:r>
      <w:r w:rsidRPr="007A09C1">
        <w:rPr>
          <w:rStyle w:val="normaltextrun"/>
          <w:rFonts w:ascii="Arial" w:hAnsi="Arial" w:cs="Arial"/>
          <w:lang w:val="es-ES"/>
        </w:rPr>
        <w:tab/>
        <w:t>, me permito presentar la propuesta conforme a la Invitación abierta referida y en caso de resultar adjudicatario, me comprometo a firmar el contrato en los términos y plazos establecidos en dicha Invitación. Declaro adicionalmente: </w:t>
      </w:r>
    </w:p>
    <w:p w14:paraId="050D5486" w14:textId="77777777" w:rsidR="007A09C1" w:rsidRPr="007A09C1" w:rsidRDefault="007A09C1" w:rsidP="006B1246">
      <w:pPr>
        <w:pStyle w:val="paragraph"/>
        <w:spacing w:before="0" w:beforeAutospacing="0" w:after="0" w:afterAutospacing="0"/>
        <w:ind w:left="420" w:right="1125"/>
        <w:jc w:val="both"/>
        <w:textAlignment w:val="baseline"/>
        <w:rPr>
          <w:rFonts w:ascii="Arial" w:hAnsi="Arial" w:cs="Arial"/>
        </w:rPr>
      </w:pPr>
    </w:p>
    <w:p w14:paraId="345102C2" w14:textId="77777777" w:rsidR="006B1246" w:rsidRPr="007A09C1" w:rsidRDefault="006B1246" w:rsidP="007A09C1">
      <w:pPr>
        <w:pStyle w:val="paragraph"/>
        <w:numPr>
          <w:ilvl w:val="0"/>
          <w:numId w:val="10"/>
        </w:numPr>
        <w:spacing w:before="0" w:beforeAutospacing="0" w:after="0" w:afterAutospacing="0"/>
        <w:jc w:val="both"/>
        <w:textAlignment w:val="baseline"/>
        <w:rPr>
          <w:rFonts w:ascii="Arial" w:hAnsi="Arial" w:cs="Arial"/>
        </w:rPr>
      </w:pPr>
      <w:r w:rsidRPr="007A09C1">
        <w:rPr>
          <w:rStyle w:val="normaltextrun"/>
          <w:rFonts w:ascii="Arial" w:hAnsi="Arial" w:cs="Arial"/>
          <w:lang w:val="es-ES"/>
        </w:rPr>
        <w:t>Que Tengo facultad legal para firmar y presentar la propuesta.</w:t>
      </w:r>
      <w:r w:rsidRPr="007A09C1">
        <w:rPr>
          <w:rStyle w:val="eop"/>
          <w:rFonts w:ascii="Arial" w:hAnsi="Arial" w:cs="Arial"/>
        </w:rPr>
        <w:t> </w:t>
      </w:r>
    </w:p>
    <w:p w14:paraId="22E39B9B" w14:textId="77777777" w:rsidR="006B1246" w:rsidRPr="007A09C1" w:rsidRDefault="006B1246" w:rsidP="007A09C1">
      <w:pPr>
        <w:pStyle w:val="paragraph"/>
        <w:numPr>
          <w:ilvl w:val="0"/>
          <w:numId w:val="10"/>
        </w:numPr>
        <w:spacing w:before="0" w:beforeAutospacing="0" w:after="0" w:afterAutospacing="0"/>
        <w:jc w:val="both"/>
        <w:textAlignment w:val="baseline"/>
        <w:rPr>
          <w:rFonts w:ascii="Arial" w:hAnsi="Arial" w:cs="Arial"/>
        </w:rPr>
      </w:pPr>
      <w:r w:rsidRPr="007A09C1">
        <w:rPr>
          <w:rStyle w:val="normaltextrun"/>
          <w:rFonts w:ascii="Arial" w:hAnsi="Arial" w:cs="Arial"/>
          <w:lang w:val="es-ES"/>
        </w:rPr>
        <w:t>Que esta propuesta y el contrato que llegase a celebrarse sólo compromete a la sociedad que legalmente represento.</w:t>
      </w:r>
      <w:r w:rsidRPr="007A09C1">
        <w:rPr>
          <w:rStyle w:val="eop"/>
          <w:rFonts w:ascii="Arial" w:hAnsi="Arial" w:cs="Arial"/>
        </w:rPr>
        <w:t> </w:t>
      </w:r>
    </w:p>
    <w:p w14:paraId="10D54119" w14:textId="39E69F42" w:rsidR="006B1246" w:rsidRPr="007A09C1" w:rsidRDefault="006B1246" w:rsidP="007A09C1">
      <w:pPr>
        <w:pStyle w:val="paragraph"/>
        <w:numPr>
          <w:ilvl w:val="0"/>
          <w:numId w:val="10"/>
        </w:numPr>
        <w:spacing w:before="0" w:beforeAutospacing="0" w:after="0" w:afterAutospacing="0"/>
        <w:jc w:val="both"/>
        <w:textAlignment w:val="baseline"/>
        <w:rPr>
          <w:rFonts w:ascii="Arial" w:hAnsi="Arial" w:cs="Arial"/>
        </w:rPr>
      </w:pPr>
      <w:r w:rsidRPr="007A09C1">
        <w:rPr>
          <w:rStyle w:val="normaltextrun"/>
          <w:rFonts w:ascii="Arial" w:hAnsi="Arial" w:cs="Arial"/>
          <w:lang w:val="es-ES"/>
        </w:rPr>
        <w:t xml:space="preserve">Que conozco y apruebo la Invitación </w:t>
      </w:r>
      <w:r w:rsidRPr="00AA63BC">
        <w:rPr>
          <w:rStyle w:val="normaltextrun"/>
          <w:rFonts w:ascii="Arial" w:hAnsi="Arial" w:cs="Arial"/>
          <w:lang w:val="es-ES"/>
        </w:rPr>
        <w:t xml:space="preserve">Abierta </w:t>
      </w:r>
      <w:r w:rsidR="00AA63BC">
        <w:rPr>
          <w:rStyle w:val="normaltextrun"/>
          <w:rFonts w:ascii="Arial" w:hAnsi="Arial" w:cs="Arial"/>
          <w:lang w:val="es-ES"/>
        </w:rPr>
        <w:t xml:space="preserve">N° 001 </w:t>
      </w:r>
      <w:r w:rsidRPr="00AA63BC">
        <w:rPr>
          <w:rStyle w:val="normaltextrun"/>
          <w:rFonts w:ascii="Arial" w:hAnsi="Arial" w:cs="Arial"/>
          <w:lang w:val="es-ES"/>
        </w:rPr>
        <w:t>de</w:t>
      </w:r>
      <w:r w:rsidRPr="007A09C1">
        <w:rPr>
          <w:rStyle w:val="normaltextrun"/>
          <w:rFonts w:ascii="Arial" w:hAnsi="Arial" w:cs="Arial"/>
          <w:lang w:val="es-ES"/>
        </w:rPr>
        <w:t xml:space="preserve"> 2023, que estudié completamente sus adendas y anexos, todo lo cual declaro conocer, aceptar y acatar en su totalidad.</w:t>
      </w:r>
      <w:r w:rsidRPr="007A09C1">
        <w:rPr>
          <w:rStyle w:val="eop"/>
          <w:rFonts w:ascii="Arial" w:hAnsi="Arial" w:cs="Arial"/>
        </w:rPr>
        <w:t> </w:t>
      </w:r>
    </w:p>
    <w:p w14:paraId="602F0541" w14:textId="1F3021D4" w:rsidR="006B1246" w:rsidRPr="007A09C1" w:rsidRDefault="006B1246" w:rsidP="007A09C1">
      <w:pPr>
        <w:pStyle w:val="paragraph"/>
        <w:numPr>
          <w:ilvl w:val="0"/>
          <w:numId w:val="10"/>
        </w:numPr>
        <w:spacing w:before="0" w:beforeAutospacing="0" w:after="0" w:afterAutospacing="0"/>
        <w:jc w:val="both"/>
        <w:textAlignment w:val="baseline"/>
        <w:rPr>
          <w:rFonts w:ascii="Arial" w:hAnsi="Arial" w:cs="Arial"/>
        </w:rPr>
      </w:pPr>
      <w:r w:rsidRPr="007A09C1">
        <w:rPr>
          <w:rStyle w:val="normaltextrun"/>
          <w:rFonts w:ascii="Arial" w:hAnsi="Arial" w:cs="Arial"/>
          <w:lang w:val="es-ES"/>
        </w:rPr>
        <w:t>Que l</w:t>
      </w:r>
      <w:r w:rsidR="0013668B">
        <w:rPr>
          <w:rStyle w:val="normaltextrun"/>
          <w:rFonts w:ascii="Arial" w:hAnsi="Arial" w:cs="Arial"/>
          <w:lang w:val="es-ES"/>
        </w:rPr>
        <w:t>a</w:t>
      </w:r>
      <w:r w:rsidRPr="007A09C1">
        <w:rPr>
          <w:rStyle w:val="normaltextrun"/>
          <w:rFonts w:ascii="Arial" w:hAnsi="Arial" w:cs="Arial"/>
          <w:lang w:val="es-ES"/>
        </w:rPr>
        <w:t xml:space="preserve"> </w:t>
      </w:r>
      <w:r w:rsidR="0013668B">
        <w:rPr>
          <w:rStyle w:val="normaltextrun"/>
          <w:rFonts w:ascii="Arial" w:hAnsi="Arial" w:cs="Arial"/>
          <w:lang w:val="es-ES"/>
        </w:rPr>
        <w:t xml:space="preserve">Invitación Abierta y sus condiciones </w:t>
      </w:r>
      <w:r w:rsidRPr="007A09C1">
        <w:rPr>
          <w:rStyle w:val="normaltextrun"/>
          <w:rFonts w:ascii="Arial" w:hAnsi="Arial" w:cs="Arial"/>
          <w:lang w:val="es-ES"/>
        </w:rPr>
        <w:t>están completos, compatibles y adecuados para identificar el objeto de la contratación y que lo he tenido en cuenta para ofrecer nuestros productos, fijar los precios, plazos y demás aspectos de la propuesta que presento.</w:t>
      </w:r>
      <w:r w:rsidRPr="007A09C1">
        <w:rPr>
          <w:rStyle w:val="eop"/>
          <w:rFonts w:ascii="Arial" w:hAnsi="Arial" w:cs="Arial"/>
        </w:rPr>
        <w:t> </w:t>
      </w:r>
    </w:p>
    <w:p w14:paraId="06E97468" w14:textId="77777777" w:rsidR="006B1246" w:rsidRPr="007A09C1" w:rsidRDefault="006B1246" w:rsidP="007A09C1">
      <w:pPr>
        <w:pStyle w:val="paragraph"/>
        <w:numPr>
          <w:ilvl w:val="0"/>
          <w:numId w:val="10"/>
        </w:numPr>
        <w:spacing w:before="0" w:beforeAutospacing="0" w:after="0" w:afterAutospacing="0"/>
        <w:jc w:val="both"/>
        <w:textAlignment w:val="baseline"/>
        <w:rPr>
          <w:rFonts w:ascii="Arial" w:hAnsi="Arial" w:cs="Arial"/>
        </w:rPr>
      </w:pPr>
      <w:r w:rsidRPr="007A09C1">
        <w:rPr>
          <w:rStyle w:val="normaltextrun"/>
          <w:rFonts w:ascii="Arial" w:hAnsi="Arial" w:cs="Arial"/>
          <w:lang w:val="es-ES"/>
        </w:rPr>
        <w:t>Que no nos hallamos incursos en causal alguna de inhabilidad e incompatibilidad señaladas en la Ley.</w:t>
      </w:r>
      <w:r w:rsidRPr="007A09C1">
        <w:rPr>
          <w:rStyle w:val="eop"/>
          <w:rFonts w:ascii="Arial" w:hAnsi="Arial" w:cs="Arial"/>
        </w:rPr>
        <w:t> </w:t>
      </w:r>
    </w:p>
    <w:p w14:paraId="45237739" w14:textId="77777777" w:rsidR="006B1246" w:rsidRPr="007A09C1" w:rsidRDefault="006B1246" w:rsidP="007A09C1">
      <w:pPr>
        <w:pStyle w:val="paragraph"/>
        <w:numPr>
          <w:ilvl w:val="0"/>
          <w:numId w:val="10"/>
        </w:numPr>
        <w:spacing w:before="0" w:beforeAutospacing="0" w:after="0" w:afterAutospacing="0"/>
        <w:jc w:val="both"/>
        <w:textAlignment w:val="baseline"/>
        <w:rPr>
          <w:rFonts w:ascii="Arial" w:hAnsi="Arial" w:cs="Arial"/>
        </w:rPr>
      </w:pPr>
      <w:r w:rsidRPr="007A09C1">
        <w:rPr>
          <w:rStyle w:val="normaltextrun"/>
          <w:rFonts w:ascii="Arial" w:hAnsi="Arial" w:cs="Arial"/>
          <w:lang w:val="es-ES"/>
        </w:rPr>
        <w:t>Que, de llegar a obtener la adjudicación del contrato, adquiero la obligación de suscribirlo, legalizarlo y ejecutarlo, así como constituir las pólizas y/o garantías requeridas y a suscribir éstas y aquel dentro de los términos señalados por la Cooperativa para ello.</w:t>
      </w:r>
      <w:r w:rsidRPr="007A09C1">
        <w:rPr>
          <w:rStyle w:val="eop"/>
          <w:rFonts w:ascii="Arial" w:hAnsi="Arial" w:cs="Arial"/>
        </w:rPr>
        <w:t> </w:t>
      </w:r>
    </w:p>
    <w:p w14:paraId="7CA19D72" w14:textId="397D69EC" w:rsidR="006B1246" w:rsidRPr="007A09C1" w:rsidRDefault="006B1246" w:rsidP="007A09C1">
      <w:pPr>
        <w:pStyle w:val="paragraph"/>
        <w:numPr>
          <w:ilvl w:val="0"/>
          <w:numId w:val="10"/>
        </w:numPr>
        <w:spacing w:before="0" w:beforeAutospacing="0" w:after="0" w:afterAutospacing="0"/>
        <w:jc w:val="both"/>
        <w:textAlignment w:val="baseline"/>
        <w:rPr>
          <w:rStyle w:val="normaltextrun"/>
          <w:rFonts w:ascii="Arial" w:hAnsi="Arial" w:cs="Arial"/>
          <w:lang w:val="es-ES"/>
        </w:rPr>
      </w:pPr>
      <w:r w:rsidRPr="007A09C1">
        <w:rPr>
          <w:rStyle w:val="normaltextrun"/>
          <w:rFonts w:ascii="Arial" w:hAnsi="Arial" w:cs="Arial"/>
          <w:lang w:val="es-ES"/>
        </w:rPr>
        <w:t>Que me comprometo a ejecutar el objeto del contrato por una duración de ---- </w:t>
      </w:r>
    </w:p>
    <w:p w14:paraId="5F221327" w14:textId="07257342" w:rsidR="006B1246" w:rsidRDefault="006B1246" w:rsidP="007A09C1">
      <w:pPr>
        <w:pStyle w:val="paragraph"/>
        <w:spacing w:before="0" w:beforeAutospacing="0" w:after="0" w:afterAutospacing="0"/>
        <w:textAlignment w:val="baseline"/>
        <w:rPr>
          <w:rFonts w:ascii="Segoe UI" w:hAnsi="Segoe UI" w:cs="Segoe UI"/>
          <w:sz w:val="18"/>
          <w:szCs w:val="18"/>
        </w:rPr>
      </w:pPr>
    </w:p>
    <w:p w14:paraId="39459902" w14:textId="5B78C068" w:rsidR="006B1246" w:rsidRPr="007A09C1" w:rsidRDefault="006B1246" w:rsidP="007A09C1">
      <w:pPr>
        <w:pStyle w:val="paragraph"/>
        <w:numPr>
          <w:ilvl w:val="0"/>
          <w:numId w:val="10"/>
        </w:numPr>
        <w:spacing w:before="0" w:beforeAutospacing="0" w:after="0" w:afterAutospacing="0"/>
        <w:jc w:val="both"/>
        <w:textAlignment w:val="baseline"/>
        <w:rPr>
          <w:rStyle w:val="normaltextrun"/>
          <w:rFonts w:ascii="Arial" w:hAnsi="Arial" w:cs="Arial"/>
          <w:lang w:val="es-ES"/>
        </w:rPr>
      </w:pPr>
      <w:r w:rsidRPr="007A09C1">
        <w:rPr>
          <w:rStyle w:val="normaltextrun"/>
          <w:rFonts w:ascii="Arial" w:hAnsi="Arial" w:cs="Arial"/>
          <w:lang w:val="es-ES"/>
        </w:rPr>
        <w:lastRenderedPageBreak/>
        <w:t>Que</w:t>
      </w:r>
      <w:r w:rsidRPr="007A09C1">
        <w:rPr>
          <w:rStyle w:val="normaltextrun"/>
          <w:rFonts w:ascii="Arial" w:hAnsi="Arial" w:cs="Arial"/>
          <w:lang w:val="es-ES"/>
        </w:rPr>
        <w:tab/>
        <w:t>el</w:t>
      </w:r>
      <w:r w:rsidRPr="007A09C1">
        <w:rPr>
          <w:rStyle w:val="normaltextrun"/>
          <w:rFonts w:ascii="Arial" w:hAnsi="Arial" w:cs="Arial"/>
          <w:lang w:val="es-ES"/>
        </w:rPr>
        <w:tab/>
        <w:t>valor</w:t>
      </w:r>
      <w:r w:rsidRPr="007A09C1">
        <w:rPr>
          <w:rStyle w:val="normaltextrun"/>
          <w:rFonts w:ascii="Arial" w:hAnsi="Arial" w:cs="Arial"/>
          <w:lang w:val="es-ES"/>
        </w:rPr>
        <w:tab/>
        <w:t>total</w:t>
      </w:r>
      <w:r w:rsidRPr="007A09C1">
        <w:rPr>
          <w:rStyle w:val="normaltextrun"/>
          <w:rFonts w:ascii="Arial" w:hAnsi="Arial" w:cs="Arial"/>
          <w:lang w:val="es-ES"/>
        </w:rPr>
        <w:tab/>
        <w:t>de</w:t>
      </w:r>
      <w:r w:rsidRPr="007A09C1">
        <w:rPr>
          <w:rStyle w:val="normaltextrun"/>
          <w:rFonts w:ascii="Arial" w:hAnsi="Arial" w:cs="Arial"/>
          <w:lang w:val="es-ES"/>
        </w:rPr>
        <w:tab/>
        <w:t>la</w:t>
      </w:r>
      <w:r w:rsidRPr="007A09C1">
        <w:rPr>
          <w:rStyle w:val="normaltextrun"/>
          <w:rFonts w:ascii="Arial" w:hAnsi="Arial" w:cs="Arial"/>
          <w:lang w:val="es-ES"/>
        </w:rPr>
        <w:tab/>
        <w:t>propuesta</w:t>
      </w:r>
      <w:r w:rsidRPr="007A09C1">
        <w:rPr>
          <w:rStyle w:val="normaltextrun"/>
          <w:rFonts w:ascii="Arial" w:hAnsi="Arial" w:cs="Arial"/>
          <w:lang w:val="es-ES"/>
        </w:rPr>
        <w:tab/>
        <w:t>es:</w:t>
      </w:r>
      <w:r w:rsidRPr="007A09C1">
        <w:rPr>
          <w:rStyle w:val="normaltextrun"/>
          <w:rFonts w:ascii="Arial" w:hAnsi="Arial" w:cs="Arial"/>
          <w:lang w:val="es-ES"/>
        </w:rPr>
        <w:tab/>
        <w:t xml:space="preserve"> </w:t>
      </w:r>
      <w:r w:rsidRPr="007A09C1">
        <w:rPr>
          <w:rStyle w:val="normaltextrun"/>
          <w:rFonts w:ascii="Arial" w:hAnsi="Arial" w:cs="Arial"/>
          <w:lang w:val="es-ES"/>
        </w:rPr>
        <w:tab/>
      </w:r>
      <w:r w:rsidR="007A09C1" w:rsidRPr="007A09C1">
        <w:rPr>
          <w:rStyle w:val="normaltextrun"/>
          <w:rFonts w:ascii="Arial" w:hAnsi="Arial" w:cs="Arial"/>
          <w:lang w:val="es-ES"/>
        </w:rPr>
        <w:t xml:space="preserve">          </w:t>
      </w:r>
      <w:proofErr w:type="gramStart"/>
      <w:r w:rsidR="007A09C1" w:rsidRPr="007A09C1">
        <w:rPr>
          <w:rStyle w:val="normaltextrun"/>
          <w:rFonts w:ascii="Arial" w:hAnsi="Arial" w:cs="Arial"/>
          <w:lang w:val="es-ES"/>
        </w:rPr>
        <w:t xml:space="preserve">   </w:t>
      </w:r>
      <w:r w:rsidRPr="007A09C1">
        <w:rPr>
          <w:rStyle w:val="normaltextrun"/>
          <w:rFonts w:ascii="Arial" w:hAnsi="Arial" w:cs="Arial"/>
          <w:lang w:val="es-ES"/>
        </w:rPr>
        <w:t>(</w:t>
      </w:r>
      <w:proofErr w:type="gramEnd"/>
      <w:r w:rsidRPr="007A09C1">
        <w:rPr>
          <w:rStyle w:val="normaltextrun"/>
          <w:rFonts w:ascii="Arial" w:hAnsi="Arial" w:cs="Arial"/>
          <w:lang w:val="es-ES"/>
        </w:rPr>
        <w:t>$</w:t>
      </w:r>
      <w:r w:rsidRPr="007A09C1">
        <w:rPr>
          <w:rStyle w:val="normaltextrun"/>
          <w:rFonts w:ascii="Arial" w:hAnsi="Arial" w:cs="Arial"/>
          <w:lang w:val="es-ES"/>
        </w:rPr>
        <w:tab/>
      </w:r>
      <w:r w:rsidRPr="007A09C1">
        <w:rPr>
          <w:rStyle w:val="normaltextrun"/>
          <w:rFonts w:ascii="Arial" w:hAnsi="Arial" w:cs="Arial"/>
          <w:lang w:val="es-ES"/>
        </w:rPr>
        <w:tab/>
      </w:r>
      <w:r w:rsidRPr="007A09C1">
        <w:rPr>
          <w:rStyle w:val="normaltextrun"/>
          <w:rFonts w:ascii="Arial" w:hAnsi="Arial" w:cs="Arial"/>
          <w:lang w:val="es-ES"/>
        </w:rPr>
        <w:tab/>
        <w:t>). </w:t>
      </w:r>
    </w:p>
    <w:p w14:paraId="3E0BB366" w14:textId="77777777" w:rsidR="006B1246" w:rsidRPr="007A09C1" w:rsidRDefault="006B1246" w:rsidP="007A09C1">
      <w:pPr>
        <w:pStyle w:val="paragraph"/>
        <w:spacing w:before="0" w:beforeAutospacing="0" w:after="0" w:afterAutospacing="0"/>
        <w:ind w:left="720"/>
        <w:jc w:val="both"/>
        <w:textAlignment w:val="baseline"/>
        <w:rPr>
          <w:rStyle w:val="normaltextrun"/>
          <w:rFonts w:ascii="Arial" w:hAnsi="Arial" w:cs="Arial"/>
          <w:lang w:val="es-ES"/>
        </w:rPr>
      </w:pPr>
      <w:r w:rsidRPr="007A09C1">
        <w:rPr>
          <w:rStyle w:val="normaltextrun"/>
          <w:rFonts w:ascii="Arial" w:hAnsi="Arial" w:cs="Arial"/>
          <w:lang w:val="es-ES"/>
        </w:rPr>
        <w:t> </w:t>
      </w:r>
    </w:p>
    <w:p w14:paraId="61EE2971"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6AC739B2" w14:textId="77777777" w:rsidR="007A09C1" w:rsidRPr="007A09C1" w:rsidRDefault="007A09C1" w:rsidP="007A09C1">
      <w:pPr>
        <w:pStyle w:val="paragraph"/>
        <w:spacing w:before="0" w:beforeAutospacing="0" w:after="0" w:afterAutospacing="0"/>
        <w:ind w:left="420"/>
        <w:textAlignment w:val="baseline"/>
        <w:rPr>
          <w:rStyle w:val="normaltextrun"/>
          <w:rFonts w:ascii="Arial" w:hAnsi="Arial" w:cs="Arial"/>
          <w:lang w:val="es-ES"/>
        </w:rPr>
      </w:pPr>
    </w:p>
    <w:p w14:paraId="6730B986" w14:textId="6010422A" w:rsidR="007A09C1" w:rsidRPr="007A09C1" w:rsidRDefault="006B1246" w:rsidP="007A09C1">
      <w:pPr>
        <w:pStyle w:val="paragraph"/>
        <w:spacing w:before="0" w:beforeAutospacing="0" w:after="0" w:afterAutospacing="0"/>
        <w:ind w:left="420"/>
        <w:textAlignment w:val="baseline"/>
        <w:rPr>
          <w:rFonts w:ascii="Arial" w:hAnsi="Arial" w:cs="Arial"/>
        </w:rPr>
      </w:pPr>
      <w:r w:rsidRPr="007A09C1">
        <w:rPr>
          <w:rStyle w:val="normaltextrun"/>
          <w:rFonts w:ascii="Arial" w:hAnsi="Arial" w:cs="Arial"/>
          <w:lang w:val="es-ES"/>
        </w:rPr>
        <w:t>Atentamente,</w:t>
      </w:r>
      <w:r w:rsidRPr="007A09C1">
        <w:rPr>
          <w:rStyle w:val="eop"/>
          <w:rFonts w:ascii="Arial" w:hAnsi="Arial" w:cs="Arial"/>
        </w:rPr>
        <w:t> </w:t>
      </w:r>
    </w:p>
    <w:p w14:paraId="33F60755"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008413DC"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65FA9970" w14:textId="2D81B446" w:rsidR="006B1246" w:rsidRPr="007A09C1" w:rsidRDefault="006B1246" w:rsidP="006B1246">
      <w:pPr>
        <w:pStyle w:val="paragraph"/>
        <w:spacing w:before="0" w:beforeAutospacing="0" w:after="0" w:afterAutospacing="0"/>
        <w:textAlignment w:val="baseline"/>
        <w:rPr>
          <w:rFonts w:ascii="Arial" w:hAnsi="Arial" w:cs="Arial"/>
        </w:rPr>
      </w:pPr>
      <w:r w:rsidRPr="007A09C1">
        <w:rPr>
          <w:rFonts w:ascii="Arial" w:eastAsiaTheme="minorHAnsi" w:hAnsi="Arial" w:cs="Arial"/>
          <w:noProof/>
        </w:rPr>
        <w:drawing>
          <wp:inline distT="0" distB="0" distL="0" distR="0" wp14:anchorId="7A6EFDD5" wp14:editId="7D89E0CB">
            <wp:extent cx="2047875" cy="9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9525"/>
                    </a:xfrm>
                    <a:prstGeom prst="rect">
                      <a:avLst/>
                    </a:prstGeom>
                    <a:noFill/>
                    <a:ln>
                      <a:noFill/>
                    </a:ln>
                  </pic:spPr>
                </pic:pic>
              </a:graphicData>
            </a:graphic>
          </wp:inline>
        </w:drawing>
      </w:r>
      <w:r w:rsidRPr="007A09C1">
        <w:rPr>
          <w:rStyle w:val="eop"/>
          <w:rFonts w:ascii="Arial" w:hAnsi="Arial" w:cs="Arial"/>
        </w:rPr>
        <w:t> </w:t>
      </w:r>
    </w:p>
    <w:p w14:paraId="59DD5892" w14:textId="77777777" w:rsidR="006B1246" w:rsidRPr="007A09C1" w:rsidRDefault="006B1246" w:rsidP="006B1246">
      <w:pPr>
        <w:pStyle w:val="paragraph"/>
        <w:spacing w:before="0" w:beforeAutospacing="0" w:after="0" w:afterAutospacing="0"/>
        <w:ind w:left="420"/>
        <w:textAlignment w:val="baseline"/>
        <w:rPr>
          <w:rFonts w:ascii="Arial" w:hAnsi="Arial" w:cs="Arial"/>
        </w:rPr>
      </w:pPr>
      <w:r w:rsidRPr="007A09C1">
        <w:rPr>
          <w:rStyle w:val="normaltextrun"/>
          <w:rFonts w:ascii="Arial" w:hAnsi="Arial" w:cs="Arial"/>
          <w:lang w:val="es-ES"/>
        </w:rPr>
        <w:t>Nombre y NIT del proponente</w:t>
      </w:r>
      <w:r w:rsidRPr="007A09C1">
        <w:rPr>
          <w:rStyle w:val="eop"/>
          <w:rFonts w:ascii="Arial" w:hAnsi="Arial" w:cs="Arial"/>
        </w:rPr>
        <w:t> </w:t>
      </w:r>
    </w:p>
    <w:p w14:paraId="1B9BBA26"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404106DE" w14:textId="14038684" w:rsidR="006B1246" w:rsidRPr="007A09C1" w:rsidRDefault="006B1246" w:rsidP="006B1246">
      <w:pPr>
        <w:pStyle w:val="paragraph"/>
        <w:spacing w:before="0" w:beforeAutospacing="0" w:after="0" w:afterAutospacing="0"/>
        <w:textAlignment w:val="baseline"/>
        <w:rPr>
          <w:rFonts w:ascii="Arial" w:hAnsi="Arial" w:cs="Arial"/>
        </w:rPr>
      </w:pPr>
      <w:r w:rsidRPr="007A09C1">
        <w:rPr>
          <w:rFonts w:ascii="Arial" w:eastAsiaTheme="minorHAnsi" w:hAnsi="Arial" w:cs="Arial"/>
          <w:noProof/>
        </w:rPr>
        <w:drawing>
          <wp:inline distT="0" distB="0" distL="0" distR="0" wp14:anchorId="0F0CBE8E" wp14:editId="2232DAE0">
            <wp:extent cx="2800350"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9525"/>
                    </a:xfrm>
                    <a:prstGeom prst="rect">
                      <a:avLst/>
                    </a:prstGeom>
                    <a:noFill/>
                    <a:ln>
                      <a:noFill/>
                    </a:ln>
                  </pic:spPr>
                </pic:pic>
              </a:graphicData>
            </a:graphic>
          </wp:inline>
        </w:drawing>
      </w:r>
      <w:r w:rsidRPr="007A09C1">
        <w:rPr>
          <w:rStyle w:val="eop"/>
          <w:rFonts w:ascii="Arial" w:hAnsi="Arial" w:cs="Arial"/>
        </w:rPr>
        <w:t> </w:t>
      </w:r>
    </w:p>
    <w:p w14:paraId="19B13BEE" w14:textId="77777777" w:rsidR="006B1246" w:rsidRPr="007A09C1" w:rsidRDefault="006B1246" w:rsidP="006B1246">
      <w:pPr>
        <w:pStyle w:val="paragraph"/>
        <w:spacing w:before="0" w:beforeAutospacing="0" w:after="0" w:afterAutospacing="0"/>
        <w:ind w:left="420"/>
        <w:textAlignment w:val="baseline"/>
        <w:rPr>
          <w:rFonts w:ascii="Arial" w:hAnsi="Arial" w:cs="Arial"/>
        </w:rPr>
      </w:pPr>
      <w:r w:rsidRPr="007A09C1">
        <w:rPr>
          <w:rStyle w:val="normaltextrun"/>
          <w:rFonts w:ascii="Arial" w:hAnsi="Arial" w:cs="Arial"/>
          <w:lang w:val="es-ES"/>
        </w:rPr>
        <w:t>Nombre y cédula del representante legal (con la respectiva firma)</w:t>
      </w:r>
      <w:r w:rsidRPr="007A09C1">
        <w:rPr>
          <w:rStyle w:val="eop"/>
          <w:rFonts w:ascii="Arial" w:hAnsi="Arial" w:cs="Arial"/>
        </w:rPr>
        <w:t> </w:t>
      </w:r>
    </w:p>
    <w:p w14:paraId="3F54E5AA" w14:textId="77777777" w:rsidR="006B1246" w:rsidRPr="007A09C1" w:rsidRDefault="006B1246" w:rsidP="006B1246">
      <w:pPr>
        <w:pStyle w:val="paragraph"/>
        <w:spacing w:before="0" w:beforeAutospacing="0" w:after="0" w:afterAutospacing="0"/>
        <w:textAlignment w:val="baseline"/>
        <w:rPr>
          <w:rFonts w:ascii="Arial" w:hAnsi="Arial" w:cs="Arial"/>
        </w:rPr>
      </w:pPr>
      <w:r w:rsidRPr="007A09C1">
        <w:rPr>
          <w:rStyle w:val="eop"/>
          <w:rFonts w:ascii="Arial" w:hAnsi="Arial" w:cs="Arial"/>
        </w:rPr>
        <w:t> </w:t>
      </w:r>
    </w:p>
    <w:p w14:paraId="4A6D43C3" w14:textId="7A81186F" w:rsidR="007A09C1" w:rsidRPr="007A09C1" w:rsidRDefault="006B1246" w:rsidP="006B1246">
      <w:pPr>
        <w:pStyle w:val="paragraph"/>
        <w:spacing w:before="0" w:beforeAutospacing="0" w:after="0" w:afterAutospacing="0"/>
        <w:ind w:left="420" w:right="3300"/>
        <w:textAlignment w:val="baseline"/>
        <w:rPr>
          <w:rStyle w:val="tabchar"/>
          <w:rFonts w:ascii="Arial" w:hAnsi="Arial" w:cs="Arial"/>
        </w:rPr>
      </w:pPr>
      <w:r w:rsidRPr="007A09C1">
        <w:rPr>
          <w:rStyle w:val="normaltextrun"/>
          <w:rFonts w:ascii="Arial" w:hAnsi="Arial" w:cs="Arial"/>
          <w:lang w:val="es-ES"/>
        </w:rPr>
        <w:t>Dirección de correo </w:t>
      </w:r>
      <w:r w:rsidRPr="007A09C1">
        <w:rPr>
          <w:rStyle w:val="tabchar"/>
          <w:rFonts w:ascii="Arial" w:hAnsi="Arial" w:cs="Arial"/>
        </w:rPr>
        <w:tab/>
      </w:r>
    </w:p>
    <w:p w14:paraId="515BB2DD" w14:textId="459355BC" w:rsidR="007A09C1" w:rsidRPr="007A09C1" w:rsidRDefault="006B1246" w:rsidP="006B1246">
      <w:pPr>
        <w:pStyle w:val="paragraph"/>
        <w:spacing w:before="0" w:beforeAutospacing="0" w:after="0" w:afterAutospacing="0"/>
        <w:ind w:left="420" w:right="3300"/>
        <w:textAlignment w:val="baseline"/>
        <w:rPr>
          <w:rStyle w:val="normaltextrun"/>
          <w:rFonts w:ascii="Arial" w:hAnsi="Arial" w:cs="Arial"/>
          <w:lang w:val="es-ES"/>
        </w:rPr>
      </w:pPr>
      <w:r w:rsidRPr="007A09C1">
        <w:rPr>
          <w:rStyle w:val="normaltextrun"/>
          <w:rFonts w:ascii="Arial" w:hAnsi="Arial" w:cs="Arial"/>
          <w:lang w:val="es-ES"/>
        </w:rPr>
        <w:t xml:space="preserve">Dirección electrónica </w:t>
      </w:r>
      <w:r w:rsidRPr="007A09C1">
        <w:rPr>
          <w:rStyle w:val="tabchar"/>
          <w:rFonts w:ascii="Arial" w:hAnsi="Arial" w:cs="Arial"/>
        </w:rPr>
        <w:tab/>
      </w:r>
      <w:r w:rsidRPr="007A09C1">
        <w:rPr>
          <w:rStyle w:val="normaltextrun"/>
          <w:rFonts w:ascii="Arial" w:hAnsi="Arial" w:cs="Arial"/>
          <w:lang w:val="es-ES"/>
        </w:rPr>
        <w:t xml:space="preserve"> </w:t>
      </w:r>
    </w:p>
    <w:p w14:paraId="2E3A0018" w14:textId="77777777" w:rsidR="007A09C1" w:rsidRPr="007A09C1" w:rsidRDefault="006B1246" w:rsidP="006B1246">
      <w:pPr>
        <w:pStyle w:val="paragraph"/>
        <w:spacing w:before="0" w:beforeAutospacing="0" w:after="0" w:afterAutospacing="0"/>
        <w:ind w:left="420" w:right="3300"/>
        <w:textAlignment w:val="baseline"/>
        <w:rPr>
          <w:rStyle w:val="tabchar"/>
          <w:rFonts w:ascii="Arial" w:hAnsi="Arial" w:cs="Arial"/>
        </w:rPr>
      </w:pPr>
      <w:r w:rsidRPr="007A09C1">
        <w:rPr>
          <w:rStyle w:val="normaltextrun"/>
          <w:rFonts w:ascii="Arial" w:hAnsi="Arial" w:cs="Arial"/>
          <w:lang w:val="es-ES"/>
        </w:rPr>
        <w:t>Teléfono</w:t>
      </w:r>
      <w:r w:rsidRPr="007A09C1">
        <w:rPr>
          <w:rStyle w:val="tabchar"/>
          <w:rFonts w:ascii="Arial" w:hAnsi="Arial" w:cs="Arial"/>
        </w:rPr>
        <w:tab/>
      </w:r>
      <w:r w:rsidRPr="007A09C1">
        <w:rPr>
          <w:rStyle w:val="tabchar"/>
          <w:rFonts w:ascii="Arial" w:hAnsi="Arial" w:cs="Arial"/>
        </w:rPr>
        <w:tab/>
      </w:r>
    </w:p>
    <w:p w14:paraId="36FB7A2F" w14:textId="404CDDFF" w:rsidR="006B1246" w:rsidRPr="007A09C1" w:rsidRDefault="006B1246" w:rsidP="006B1246">
      <w:pPr>
        <w:pStyle w:val="paragraph"/>
        <w:spacing w:before="0" w:beforeAutospacing="0" w:after="0" w:afterAutospacing="0"/>
        <w:ind w:left="420" w:right="3300"/>
        <w:textAlignment w:val="baseline"/>
        <w:rPr>
          <w:rFonts w:ascii="Arial" w:hAnsi="Arial" w:cs="Arial"/>
        </w:rPr>
      </w:pPr>
      <w:r w:rsidRPr="007A09C1">
        <w:rPr>
          <w:rStyle w:val="normaltextrun"/>
          <w:rFonts w:ascii="Arial" w:hAnsi="Arial" w:cs="Arial"/>
          <w:lang w:val="es-ES"/>
        </w:rPr>
        <w:t>Ciudad </w:t>
      </w:r>
    </w:p>
    <w:p w14:paraId="0887EBBA" w14:textId="77777777" w:rsidR="00096B1A" w:rsidRDefault="00096B1A"/>
    <w:sectPr w:rsidR="00096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2D65"/>
    <w:multiLevelType w:val="multilevel"/>
    <w:tmpl w:val="557A8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F132C"/>
    <w:multiLevelType w:val="multilevel"/>
    <w:tmpl w:val="6EFE6A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06257"/>
    <w:multiLevelType w:val="hybridMultilevel"/>
    <w:tmpl w:val="C1DEE9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785D9A"/>
    <w:multiLevelType w:val="hybridMultilevel"/>
    <w:tmpl w:val="3F840D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2F61A3"/>
    <w:multiLevelType w:val="multilevel"/>
    <w:tmpl w:val="DBCA6F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D1D09"/>
    <w:multiLevelType w:val="multilevel"/>
    <w:tmpl w:val="211C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F011D"/>
    <w:multiLevelType w:val="multilevel"/>
    <w:tmpl w:val="ABC4EF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156F8E"/>
    <w:multiLevelType w:val="multilevel"/>
    <w:tmpl w:val="E564C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C57397"/>
    <w:multiLevelType w:val="multilevel"/>
    <w:tmpl w:val="66789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B6BDE"/>
    <w:multiLevelType w:val="multilevel"/>
    <w:tmpl w:val="D0887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376312">
    <w:abstractNumId w:val="5"/>
  </w:num>
  <w:num w:numId="2" w16cid:durableId="391076434">
    <w:abstractNumId w:val="9"/>
  </w:num>
  <w:num w:numId="3" w16cid:durableId="223762223">
    <w:abstractNumId w:val="0"/>
  </w:num>
  <w:num w:numId="4" w16cid:durableId="863400960">
    <w:abstractNumId w:val="8"/>
  </w:num>
  <w:num w:numId="5" w16cid:durableId="525755744">
    <w:abstractNumId w:val="7"/>
  </w:num>
  <w:num w:numId="6" w16cid:durableId="1888373261">
    <w:abstractNumId w:val="1"/>
  </w:num>
  <w:num w:numId="7" w16cid:durableId="1846433899">
    <w:abstractNumId w:val="6"/>
  </w:num>
  <w:num w:numId="8" w16cid:durableId="293365381">
    <w:abstractNumId w:val="4"/>
  </w:num>
  <w:num w:numId="9" w16cid:durableId="888148547">
    <w:abstractNumId w:val="3"/>
  </w:num>
  <w:num w:numId="10" w16cid:durableId="54954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46"/>
    <w:rsid w:val="00096B1A"/>
    <w:rsid w:val="0013668B"/>
    <w:rsid w:val="004C7FC9"/>
    <w:rsid w:val="006B1246"/>
    <w:rsid w:val="007A09C1"/>
    <w:rsid w:val="00905379"/>
    <w:rsid w:val="00AA63BC"/>
    <w:rsid w:val="00C92F87"/>
    <w:rsid w:val="00CA77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FB0A"/>
  <w15:chartTrackingRefBased/>
  <w15:docId w15:val="{7EF569D7-2DEE-4847-A094-95AFA6FA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B12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B1246"/>
  </w:style>
  <w:style w:type="character" w:customStyle="1" w:styleId="eop">
    <w:name w:val="eop"/>
    <w:basedOn w:val="Fuentedeprrafopredeter"/>
    <w:rsid w:val="006B1246"/>
  </w:style>
  <w:style w:type="character" w:customStyle="1" w:styleId="tabchar">
    <w:name w:val="tabchar"/>
    <w:basedOn w:val="Fuentedeprrafopredeter"/>
    <w:rsid w:val="006B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670862">
      <w:bodyDiv w:val="1"/>
      <w:marLeft w:val="0"/>
      <w:marRight w:val="0"/>
      <w:marTop w:val="0"/>
      <w:marBottom w:val="0"/>
      <w:divBdr>
        <w:top w:val="none" w:sz="0" w:space="0" w:color="auto"/>
        <w:left w:val="none" w:sz="0" w:space="0" w:color="auto"/>
        <w:bottom w:val="none" w:sz="0" w:space="0" w:color="auto"/>
        <w:right w:val="none" w:sz="0" w:space="0" w:color="auto"/>
      </w:divBdr>
      <w:divsChild>
        <w:div w:id="926888040">
          <w:marLeft w:val="0"/>
          <w:marRight w:val="0"/>
          <w:marTop w:val="0"/>
          <w:marBottom w:val="0"/>
          <w:divBdr>
            <w:top w:val="none" w:sz="0" w:space="0" w:color="auto"/>
            <w:left w:val="none" w:sz="0" w:space="0" w:color="auto"/>
            <w:bottom w:val="none" w:sz="0" w:space="0" w:color="auto"/>
            <w:right w:val="none" w:sz="0" w:space="0" w:color="auto"/>
          </w:divBdr>
        </w:div>
        <w:div w:id="190530395">
          <w:marLeft w:val="0"/>
          <w:marRight w:val="0"/>
          <w:marTop w:val="0"/>
          <w:marBottom w:val="0"/>
          <w:divBdr>
            <w:top w:val="none" w:sz="0" w:space="0" w:color="auto"/>
            <w:left w:val="none" w:sz="0" w:space="0" w:color="auto"/>
            <w:bottom w:val="none" w:sz="0" w:space="0" w:color="auto"/>
            <w:right w:val="none" w:sz="0" w:space="0" w:color="auto"/>
          </w:divBdr>
        </w:div>
        <w:div w:id="501552612">
          <w:marLeft w:val="0"/>
          <w:marRight w:val="0"/>
          <w:marTop w:val="0"/>
          <w:marBottom w:val="0"/>
          <w:divBdr>
            <w:top w:val="none" w:sz="0" w:space="0" w:color="auto"/>
            <w:left w:val="none" w:sz="0" w:space="0" w:color="auto"/>
            <w:bottom w:val="none" w:sz="0" w:space="0" w:color="auto"/>
            <w:right w:val="none" w:sz="0" w:space="0" w:color="auto"/>
          </w:divBdr>
        </w:div>
        <w:div w:id="1407798579">
          <w:marLeft w:val="0"/>
          <w:marRight w:val="0"/>
          <w:marTop w:val="0"/>
          <w:marBottom w:val="0"/>
          <w:divBdr>
            <w:top w:val="none" w:sz="0" w:space="0" w:color="auto"/>
            <w:left w:val="none" w:sz="0" w:space="0" w:color="auto"/>
            <w:bottom w:val="none" w:sz="0" w:space="0" w:color="auto"/>
            <w:right w:val="none" w:sz="0" w:space="0" w:color="auto"/>
          </w:divBdr>
        </w:div>
        <w:div w:id="1244410949">
          <w:marLeft w:val="0"/>
          <w:marRight w:val="0"/>
          <w:marTop w:val="0"/>
          <w:marBottom w:val="0"/>
          <w:divBdr>
            <w:top w:val="none" w:sz="0" w:space="0" w:color="auto"/>
            <w:left w:val="none" w:sz="0" w:space="0" w:color="auto"/>
            <w:bottom w:val="none" w:sz="0" w:space="0" w:color="auto"/>
            <w:right w:val="none" w:sz="0" w:space="0" w:color="auto"/>
          </w:divBdr>
        </w:div>
        <w:div w:id="1412390782">
          <w:marLeft w:val="0"/>
          <w:marRight w:val="0"/>
          <w:marTop w:val="0"/>
          <w:marBottom w:val="0"/>
          <w:divBdr>
            <w:top w:val="none" w:sz="0" w:space="0" w:color="auto"/>
            <w:left w:val="none" w:sz="0" w:space="0" w:color="auto"/>
            <w:bottom w:val="none" w:sz="0" w:space="0" w:color="auto"/>
            <w:right w:val="none" w:sz="0" w:space="0" w:color="auto"/>
          </w:divBdr>
        </w:div>
        <w:div w:id="2115205375">
          <w:marLeft w:val="0"/>
          <w:marRight w:val="0"/>
          <w:marTop w:val="0"/>
          <w:marBottom w:val="0"/>
          <w:divBdr>
            <w:top w:val="none" w:sz="0" w:space="0" w:color="auto"/>
            <w:left w:val="none" w:sz="0" w:space="0" w:color="auto"/>
            <w:bottom w:val="none" w:sz="0" w:space="0" w:color="auto"/>
            <w:right w:val="none" w:sz="0" w:space="0" w:color="auto"/>
          </w:divBdr>
        </w:div>
        <w:div w:id="1867912502">
          <w:marLeft w:val="0"/>
          <w:marRight w:val="0"/>
          <w:marTop w:val="0"/>
          <w:marBottom w:val="0"/>
          <w:divBdr>
            <w:top w:val="none" w:sz="0" w:space="0" w:color="auto"/>
            <w:left w:val="none" w:sz="0" w:space="0" w:color="auto"/>
            <w:bottom w:val="none" w:sz="0" w:space="0" w:color="auto"/>
            <w:right w:val="none" w:sz="0" w:space="0" w:color="auto"/>
          </w:divBdr>
        </w:div>
        <w:div w:id="1093666999">
          <w:marLeft w:val="0"/>
          <w:marRight w:val="0"/>
          <w:marTop w:val="0"/>
          <w:marBottom w:val="0"/>
          <w:divBdr>
            <w:top w:val="none" w:sz="0" w:space="0" w:color="auto"/>
            <w:left w:val="none" w:sz="0" w:space="0" w:color="auto"/>
            <w:bottom w:val="none" w:sz="0" w:space="0" w:color="auto"/>
            <w:right w:val="none" w:sz="0" w:space="0" w:color="auto"/>
          </w:divBdr>
        </w:div>
        <w:div w:id="1640645574">
          <w:marLeft w:val="0"/>
          <w:marRight w:val="0"/>
          <w:marTop w:val="0"/>
          <w:marBottom w:val="0"/>
          <w:divBdr>
            <w:top w:val="none" w:sz="0" w:space="0" w:color="auto"/>
            <w:left w:val="none" w:sz="0" w:space="0" w:color="auto"/>
            <w:bottom w:val="none" w:sz="0" w:space="0" w:color="auto"/>
            <w:right w:val="none" w:sz="0" w:space="0" w:color="auto"/>
          </w:divBdr>
        </w:div>
        <w:div w:id="785739689">
          <w:marLeft w:val="0"/>
          <w:marRight w:val="0"/>
          <w:marTop w:val="0"/>
          <w:marBottom w:val="0"/>
          <w:divBdr>
            <w:top w:val="none" w:sz="0" w:space="0" w:color="auto"/>
            <w:left w:val="none" w:sz="0" w:space="0" w:color="auto"/>
            <w:bottom w:val="none" w:sz="0" w:space="0" w:color="auto"/>
            <w:right w:val="none" w:sz="0" w:space="0" w:color="auto"/>
          </w:divBdr>
        </w:div>
        <w:div w:id="1493177956">
          <w:marLeft w:val="0"/>
          <w:marRight w:val="0"/>
          <w:marTop w:val="0"/>
          <w:marBottom w:val="0"/>
          <w:divBdr>
            <w:top w:val="none" w:sz="0" w:space="0" w:color="auto"/>
            <w:left w:val="none" w:sz="0" w:space="0" w:color="auto"/>
            <w:bottom w:val="none" w:sz="0" w:space="0" w:color="auto"/>
            <w:right w:val="none" w:sz="0" w:space="0" w:color="auto"/>
          </w:divBdr>
        </w:div>
        <w:div w:id="1058086641">
          <w:marLeft w:val="0"/>
          <w:marRight w:val="0"/>
          <w:marTop w:val="0"/>
          <w:marBottom w:val="0"/>
          <w:divBdr>
            <w:top w:val="none" w:sz="0" w:space="0" w:color="auto"/>
            <w:left w:val="none" w:sz="0" w:space="0" w:color="auto"/>
            <w:bottom w:val="none" w:sz="0" w:space="0" w:color="auto"/>
            <w:right w:val="none" w:sz="0" w:space="0" w:color="auto"/>
          </w:divBdr>
          <w:divsChild>
            <w:div w:id="500698692">
              <w:marLeft w:val="0"/>
              <w:marRight w:val="0"/>
              <w:marTop w:val="0"/>
              <w:marBottom w:val="0"/>
              <w:divBdr>
                <w:top w:val="none" w:sz="0" w:space="0" w:color="auto"/>
                <w:left w:val="none" w:sz="0" w:space="0" w:color="auto"/>
                <w:bottom w:val="none" w:sz="0" w:space="0" w:color="auto"/>
                <w:right w:val="none" w:sz="0" w:space="0" w:color="auto"/>
              </w:divBdr>
            </w:div>
            <w:div w:id="1140925423">
              <w:marLeft w:val="0"/>
              <w:marRight w:val="0"/>
              <w:marTop w:val="0"/>
              <w:marBottom w:val="0"/>
              <w:divBdr>
                <w:top w:val="none" w:sz="0" w:space="0" w:color="auto"/>
                <w:left w:val="none" w:sz="0" w:space="0" w:color="auto"/>
                <w:bottom w:val="none" w:sz="0" w:space="0" w:color="auto"/>
                <w:right w:val="none" w:sz="0" w:space="0" w:color="auto"/>
              </w:divBdr>
            </w:div>
            <w:div w:id="540240791">
              <w:marLeft w:val="0"/>
              <w:marRight w:val="0"/>
              <w:marTop w:val="0"/>
              <w:marBottom w:val="0"/>
              <w:divBdr>
                <w:top w:val="none" w:sz="0" w:space="0" w:color="auto"/>
                <w:left w:val="none" w:sz="0" w:space="0" w:color="auto"/>
                <w:bottom w:val="none" w:sz="0" w:space="0" w:color="auto"/>
                <w:right w:val="none" w:sz="0" w:space="0" w:color="auto"/>
              </w:divBdr>
            </w:div>
            <w:div w:id="1052536868">
              <w:marLeft w:val="0"/>
              <w:marRight w:val="0"/>
              <w:marTop w:val="0"/>
              <w:marBottom w:val="0"/>
              <w:divBdr>
                <w:top w:val="none" w:sz="0" w:space="0" w:color="auto"/>
                <w:left w:val="none" w:sz="0" w:space="0" w:color="auto"/>
                <w:bottom w:val="none" w:sz="0" w:space="0" w:color="auto"/>
                <w:right w:val="none" w:sz="0" w:space="0" w:color="auto"/>
              </w:divBdr>
            </w:div>
            <w:div w:id="651983572">
              <w:marLeft w:val="0"/>
              <w:marRight w:val="0"/>
              <w:marTop w:val="0"/>
              <w:marBottom w:val="0"/>
              <w:divBdr>
                <w:top w:val="none" w:sz="0" w:space="0" w:color="auto"/>
                <w:left w:val="none" w:sz="0" w:space="0" w:color="auto"/>
                <w:bottom w:val="none" w:sz="0" w:space="0" w:color="auto"/>
                <w:right w:val="none" w:sz="0" w:space="0" w:color="auto"/>
              </w:divBdr>
            </w:div>
          </w:divsChild>
        </w:div>
        <w:div w:id="43723356">
          <w:marLeft w:val="0"/>
          <w:marRight w:val="0"/>
          <w:marTop w:val="0"/>
          <w:marBottom w:val="0"/>
          <w:divBdr>
            <w:top w:val="none" w:sz="0" w:space="0" w:color="auto"/>
            <w:left w:val="none" w:sz="0" w:space="0" w:color="auto"/>
            <w:bottom w:val="none" w:sz="0" w:space="0" w:color="auto"/>
            <w:right w:val="none" w:sz="0" w:space="0" w:color="auto"/>
          </w:divBdr>
          <w:divsChild>
            <w:div w:id="876553529">
              <w:marLeft w:val="0"/>
              <w:marRight w:val="0"/>
              <w:marTop w:val="0"/>
              <w:marBottom w:val="0"/>
              <w:divBdr>
                <w:top w:val="none" w:sz="0" w:space="0" w:color="auto"/>
                <w:left w:val="none" w:sz="0" w:space="0" w:color="auto"/>
                <w:bottom w:val="none" w:sz="0" w:space="0" w:color="auto"/>
                <w:right w:val="none" w:sz="0" w:space="0" w:color="auto"/>
              </w:divBdr>
            </w:div>
            <w:div w:id="1816605333">
              <w:marLeft w:val="0"/>
              <w:marRight w:val="0"/>
              <w:marTop w:val="0"/>
              <w:marBottom w:val="0"/>
              <w:divBdr>
                <w:top w:val="none" w:sz="0" w:space="0" w:color="auto"/>
                <w:left w:val="none" w:sz="0" w:space="0" w:color="auto"/>
                <w:bottom w:val="none" w:sz="0" w:space="0" w:color="auto"/>
                <w:right w:val="none" w:sz="0" w:space="0" w:color="auto"/>
              </w:divBdr>
            </w:div>
            <w:div w:id="528371027">
              <w:marLeft w:val="0"/>
              <w:marRight w:val="0"/>
              <w:marTop w:val="0"/>
              <w:marBottom w:val="0"/>
              <w:divBdr>
                <w:top w:val="none" w:sz="0" w:space="0" w:color="auto"/>
                <w:left w:val="none" w:sz="0" w:space="0" w:color="auto"/>
                <w:bottom w:val="none" w:sz="0" w:space="0" w:color="auto"/>
                <w:right w:val="none" w:sz="0" w:space="0" w:color="auto"/>
              </w:divBdr>
            </w:div>
            <w:div w:id="1947806216">
              <w:marLeft w:val="0"/>
              <w:marRight w:val="0"/>
              <w:marTop w:val="0"/>
              <w:marBottom w:val="0"/>
              <w:divBdr>
                <w:top w:val="none" w:sz="0" w:space="0" w:color="auto"/>
                <w:left w:val="none" w:sz="0" w:space="0" w:color="auto"/>
                <w:bottom w:val="none" w:sz="0" w:space="0" w:color="auto"/>
                <w:right w:val="none" w:sz="0" w:space="0" w:color="auto"/>
              </w:divBdr>
            </w:div>
            <w:div w:id="310797656">
              <w:marLeft w:val="0"/>
              <w:marRight w:val="0"/>
              <w:marTop w:val="0"/>
              <w:marBottom w:val="0"/>
              <w:divBdr>
                <w:top w:val="none" w:sz="0" w:space="0" w:color="auto"/>
                <w:left w:val="none" w:sz="0" w:space="0" w:color="auto"/>
                <w:bottom w:val="none" w:sz="0" w:space="0" w:color="auto"/>
                <w:right w:val="none" w:sz="0" w:space="0" w:color="auto"/>
              </w:divBdr>
            </w:div>
          </w:divsChild>
        </w:div>
        <w:div w:id="400912399">
          <w:marLeft w:val="0"/>
          <w:marRight w:val="0"/>
          <w:marTop w:val="0"/>
          <w:marBottom w:val="0"/>
          <w:divBdr>
            <w:top w:val="none" w:sz="0" w:space="0" w:color="auto"/>
            <w:left w:val="none" w:sz="0" w:space="0" w:color="auto"/>
            <w:bottom w:val="none" w:sz="0" w:space="0" w:color="auto"/>
            <w:right w:val="none" w:sz="0" w:space="0" w:color="auto"/>
          </w:divBdr>
        </w:div>
        <w:div w:id="356928220">
          <w:marLeft w:val="0"/>
          <w:marRight w:val="0"/>
          <w:marTop w:val="0"/>
          <w:marBottom w:val="0"/>
          <w:divBdr>
            <w:top w:val="none" w:sz="0" w:space="0" w:color="auto"/>
            <w:left w:val="none" w:sz="0" w:space="0" w:color="auto"/>
            <w:bottom w:val="none" w:sz="0" w:space="0" w:color="auto"/>
            <w:right w:val="none" w:sz="0" w:space="0" w:color="auto"/>
          </w:divBdr>
        </w:div>
        <w:div w:id="79378804">
          <w:marLeft w:val="0"/>
          <w:marRight w:val="0"/>
          <w:marTop w:val="0"/>
          <w:marBottom w:val="0"/>
          <w:divBdr>
            <w:top w:val="none" w:sz="0" w:space="0" w:color="auto"/>
            <w:left w:val="none" w:sz="0" w:space="0" w:color="auto"/>
            <w:bottom w:val="none" w:sz="0" w:space="0" w:color="auto"/>
            <w:right w:val="none" w:sz="0" w:space="0" w:color="auto"/>
          </w:divBdr>
        </w:div>
        <w:div w:id="798300348">
          <w:marLeft w:val="0"/>
          <w:marRight w:val="0"/>
          <w:marTop w:val="0"/>
          <w:marBottom w:val="0"/>
          <w:divBdr>
            <w:top w:val="none" w:sz="0" w:space="0" w:color="auto"/>
            <w:left w:val="none" w:sz="0" w:space="0" w:color="auto"/>
            <w:bottom w:val="none" w:sz="0" w:space="0" w:color="auto"/>
            <w:right w:val="none" w:sz="0" w:space="0" w:color="auto"/>
          </w:divBdr>
        </w:div>
        <w:div w:id="2096586120">
          <w:marLeft w:val="0"/>
          <w:marRight w:val="0"/>
          <w:marTop w:val="0"/>
          <w:marBottom w:val="0"/>
          <w:divBdr>
            <w:top w:val="none" w:sz="0" w:space="0" w:color="auto"/>
            <w:left w:val="none" w:sz="0" w:space="0" w:color="auto"/>
            <w:bottom w:val="none" w:sz="0" w:space="0" w:color="auto"/>
            <w:right w:val="none" w:sz="0" w:space="0" w:color="auto"/>
          </w:divBdr>
        </w:div>
        <w:div w:id="1365864960">
          <w:marLeft w:val="0"/>
          <w:marRight w:val="0"/>
          <w:marTop w:val="0"/>
          <w:marBottom w:val="0"/>
          <w:divBdr>
            <w:top w:val="none" w:sz="0" w:space="0" w:color="auto"/>
            <w:left w:val="none" w:sz="0" w:space="0" w:color="auto"/>
            <w:bottom w:val="none" w:sz="0" w:space="0" w:color="auto"/>
            <w:right w:val="none" w:sz="0" w:space="0" w:color="auto"/>
          </w:divBdr>
        </w:div>
        <w:div w:id="571503677">
          <w:marLeft w:val="0"/>
          <w:marRight w:val="0"/>
          <w:marTop w:val="0"/>
          <w:marBottom w:val="0"/>
          <w:divBdr>
            <w:top w:val="none" w:sz="0" w:space="0" w:color="auto"/>
            <w:left w:val="none" w:sz="0" w:space="0" w:color="auto"/>
            <w:bottom w:val="none" w:sz="0" w:space="0" w:color="auto"/>
            <w:right w:val="none" w:sz="0" w:space="0" w:color="auto"/>
          </w:divBdr>
        </w:div>
        <w:div w:id="1667172771">
          <w:marLeft w:val="0"/>
          <w:marRight w:val="0"/>
          <w:marTop w:val="0"/>
          <w:marBottom w:val="0"/>
          <w:divBdr>
            <w:top w:val="none" w:sz="0" w:space="0" w:color="auto"/>
            <w:left w:val="none" w:sz="0" w:space="0" w:color="auto"/>
            <w:bottom w:val="none" w:sz="0" w:space="0" w:color="auto"/>
            <w:right w:val="none" w:sz="0" w:space="0" w:color="auto"/>
          </w:divBdr>
        </w:div>
        <w:div w:id="1177115694">
          <w:marLeft w:val="0"/>
          <w:marRight w:val="0"/>
          <w:marTop w:val="0"/>
          <w:marBottom w:val="0"/>
          <w:divBdr>
            <w:top w:val="none" w:sz="0" w:space="0" w:color="auto"/>
            <w:left w:val="none" w:sz="0" w:space="0" w:color="auto"/>
            <w:bottom w:val="none" w:sz="0" w:space="0" w:color="auto"/>
            <w:right w:val="none" w:sz="0" w:space="0" w:color="auto"/>
          </w:divBdr>
        </w:div>
        <w:div w:id="1964385277">
          <w:marLeft w:val="0"/>
          <w:marRight w:val="0"/>
          <w:marTop w:val="0"/>
          <w:marBottom w:val="0"/>
          <w:divBdr>
            <w:top w:val="none" w:sz="0" w:space="0" w:color="auto"/>
            <w:left w:val="none" w:sz="0" w:space="0" w:color="auto"/>
            <w:bottom w:val="none" w:sz="0" w:space="0" w:color="auto"/>
            <w:right w:val="none" w:sz="0" w:space="0" w:color="auto"/>
          </w:divBdr>
        </w:div>
        <w:div w:id="90302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ohan.org.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Londoño Viana</dc:creator>
  <cp:keywords/>
  <dc:description/>
  <cp:lastModifiedBy>Roberto Jose Turizo Medrano</cp:lastModifiedBy>
  <cp:revision>3</cp:revision>
  <dcterms:created xsi:type="dcterms:W3CDTF">2023-02-07T17:56:00Z</dcterms:created>
  <dcterms:modified xsi:type="dcterms:W3CDTF">2023-02-13T18:37:00Z</dcterms:modified>
</cp:coreProperties>
</file>